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FBEA4" w14:textId="77777777" w:rsidR="00A30713" w:rsidRDefault="00A30713">
      <w:pPr>
        <w:pStyle w:val="Zkladntext"/>
        <w:spacing w:before="60"/>
        <w:ind w:left="1797" w:right="1808"/>
        <w:jc w:val="center"/>
        <w:rPr>
          <w:rStyle w:val="dn"/>
          <w:rFonts w:ascii="Cambria" w:hAnsi="Cambria"/>
        </w:rPr>
      </w:pPr>
    </w:p>
    <w:p w14:paraId="2F8157EB" w14:textId="77777777" w:rsidR="00A30713" w:rsidRDefault="00000000">
      <w:pPr>
        <w:ind w:left="1150" w:right="1154"/>
        <w:jc w:val="center"/>
        <w:rPr>
          <w:rStyle w:val="dn"/>
          <w:i/>
          <w:iCs/>
          <w:color w:val="8064A2"/>
          <w:sz w:val="56"/>
          <w:szCs w:val="56"/>
          <w:u w:color="984806"/>
        </w:rPr>
      </w:pPr>
      <w:r>
        <w:rPr>
          <w:rStyle w:val="dn"/>
          <w:rFonts w:ascii="Cambria" w:hAnsi="Cambria"/>
          <w:b/>
          <w:bCs/>
          <w:color w:val="A2C3FF"/>
          <w:spacing w:val="-7"/>
          <w:sz w:val="52"/>
          <w:szCs w:val="52"/>
          <w:u w:color="984806"/>
          <w14:textFill>
            <w14:gradFill>
              <w14:gsLst>
                <w14:gs w14:pos="0">
                  <w14:srgbClr w14:val="A2C3FF"/>
                </w14:gs>
                <w14:gs w14:pos="100000">
                  <w14:srgbClr w14:val="0096FF"/>
                </w14:gs>
              </w14:gsLst>
              <w14:lin w14:ang="16200000" w14:scaled="0"/>
            </w14:gradFill>
          </w14:textFill>
        </w:rPr>
        <w:t xml:space="preserve"> INFORMACE K ZAČÁTKU ŠKOLNÍHO ROKU </w:t>
      </w:r>
      <w:r>
        <w:rPr>
          <w:rStyle w:val="dn"/>
          <w:rFonts w:ascii="Trebuchet MS" w:hAnsi="Trebuchet MS"/>
          <w:b/>
          <w:bCs/>
          <w:i/>
          <w:iCs/>
          <w:color w:val="A2C3FF"/>
          <w:spacing w:val="-2"/>
          <w:sz w:val="59"/>
          <w:szCs w:val="59"/>
          <w:u w:color="984806"/>
          <w14:textFill>
            <w14:gradFill>
              <w14:gsLst>
                <w14:gs w14:pos="0">
                  <w14:srgbClr w14:val="A2C3FF"/>
                </w14:gs>
                <w14:gs w14:pos="100000">
                  <w14:srgbClr w14:val="0096FF"/>
                </w14:gs>
              </w14:gsLst>
              <w14:lin w14:ang="16200000" w14:scaled="0"/>
            </w14:gradFill>
          </w14:textFill>
        </w:rPr>
        <w:t xml:space="preserve"> </w:t>
      </w:r>
    </w:p>
    <w:p w14:paraId="1016B102" w14:textId="77777777" w:rsidR="00A30713" w:rsidRDefault="00A30713">
      <w:pPr>
        <w:pStyle w:val="Vchoz"/>
        <w:spacing w:before="0" w:line="96" w:lineRule="auto"/>
        <w:rPr>
          <w:rStyle w:val="dn"/>
          <w:rFonts w:ascii="Times New Roman" w:eastAsia="Times New Roman" w:hAnsi="Times New Roman" w:cs="Times New Roman"/>
          <w:b/>
          <w:bCs/>
          <w:i/>
          <w:iCs/>
          <w:color w:val="984806"/>
          <w:sz w:val="56"/>
          <w:szCs w:val="56"/>
          <w:u w:color="984806"/>
        </w:rPr>
      </w:pPr>
    </w:p>
    <w:p w14:paraId="51915D03" w14:textId="77777777" w:rsidR="00A30713" w:rsidRDefault="00000000">
      <w:pPr>
        <w:pStyle w:val="Vchoz"/>
        <w:spacing w:before="0" w:after="240" w:line="240" w:lineRule="auto"/>
        <w:rPr>
          <w:rStyle w:val="dn"/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b/>
          <w:bCs/>
          <w:sz w:val="26"/>
          <w:szCs w:val="26"/>
        </w:rPr>
        <w:t xml:space="preserve">Pouze pro nově příchozí děti: </w:t>
      </w:r>
      <w:r>
        <w:rPr>
          <w:rStyle w:val="dn"/>
          <w:rFonts w:ascii="Times Roman" w:hAnsi="Times Roman"/>
          <w:b/>
          <w:bCs/>
          <w:color w:val="FF2600"/>
          <w:sz w:val="32"/>
          <w:szCs w:val="32"/>
          <w:lang w:val="de-DE"/>
        </w:rPr>
        <w:t>EVIDEN</w:t>
      </w:r>
      <w:r>
        <w:rPr>
          <w:rStyle w:val="dn"/>
          <w:rFonts w:ascii="Times Roman" w:hAnsi="Times Roman"/>
          <w:b/>
          <w:bCs/>
          <w:color w:val="FF2600"/>
          <w:sz w:val="32"/>
          <w:szCs w:val="32"/>
        </w:rPr>
        <w:t xml:space="preserve">ČNÍ </w:t>
      </w:r>
      <w:r>
        <w:rPr>
          <w:rStyle w:val="dn"/>
          <w:rFonts w:ascii="Times Roman" w:hAnsi="Times Roman"/>
          <w:b/>
          <w:bCs/>
          <w:color w:val="FF2600"/>
          <w:sz w:val="32"/>
          <w:szCs w:val="32"/>
          <w:lang w:val="de-DE"/>
        </w:rPr>
        <w:t xml:space="preserve">LIST </w:t>
      </w:r>
      <w:r>
        <w:rPr>
          <w:rFonts w:ascii="Times Roman" w:hAnsi="Times Roman"/>
          <w:b/>
          <w:bCs/>
          <w:sz w:val="26"/>
          <w:szCs w:val="26"/>
        </w:rPr>
        <w:t>– formulář, bez kter</w:t>
      </w:r>
      <w:r>
        <w:rPr>
          <w:rFonts w:ascii="Times Roman" w:hAnsi="Times Roman"/>
          <w:b/>
          <w:bCs/>
          <w:sz w:val="26"/>
          <w:szCs w:val="26"/>
          <w:lang w:val="fr-FR"/>
        </w:rPr>
        <w:t>é</w:t>
      </w:r>
      <w:r>
        <w:rPr>
          <w:rFonts w:ascii="Times Roman" w:hAnsi="Times Roman"/>
          <w:b/>
          <w:bCs/>
          <w:sz w:val="26"/>
          <w:szCs w:val="26"/>
          <w:lang w:val="it-IT"/>
        </w:rPr>
        <w:t>ho nelze p</w:t>
      </w:r>
      <w:r>
        <w:rPr>
          <w:rFonts w:ascii="Times Roman" w:hAnsi="Times Roman"/>
          <w:b/>
          <w:bCs/>
          <w:sz w:val="26"/>
          <w:szCs w:val="26"/>
        </w:rPr>
        <w:t xml:space="preserve">řijmout dítě </w:t>
      </w:r>
      <w:r>
        <w:rPr>
          <w:rFonts w:ascii="Times Roman" w:hAnsi="Times Roman"/>
          <w:b/>
          <w:bCs/>
          <w:sz w:val="26"/>
          <w:szCs w:val="26"/>
          <w:lang w:val="pt-PT"/>
        </w:rPr>
        <w:t>do M</w:t>
      </w:r>
      <w:r>
        <w:rPr>
          <w:rFonts w:ascii="Times Roman" w:hAnsi="Times Roman"/>
          <w:b/>
          <w:bCs/>
          <w:sz w:val="26"/>
          <w:szCs w:val="26"/>
        </w:rPr>
        <w:t>Š.</w:t>
      </w:r>
    </w:p>
    <w:p w14:paraId="50AA1A46" w14:textId="77777777" w:rsidR="00A30713" w:rsidRDefault="00000000">
      <w:pPr>
        <w:pStyle w:val="Vchoz"/>
        <w:spacing w:before="0" w:after="240" w:line="240" w:lineRule="auto"/>
        <w:jc w:val="both"/>
        <w:rPr>
          <w:rStyle w:val="dn"/>
          <w:rFonts w:ascii="Cambria" w:eastAsia="Cambria" w:hAnsi="Cambria" w:cs="Cambria"/>
          <w:color w:val="FF0000"/>
          <w:spacing w:val="-1"/>
          <w:sz w:val="26"/>
          <w:szCs w:val="26"/>
          <w:u w:color="FF0000"/>
        </w:rPr>
      </w:pPr>
      <w:r>
        <w:rPr>
          <w:rFonts w:ascii="Times Roman" w:hAnsi="Times Roman"/>
          <w:sz w:val="26"/>
          <w:szCs w:val="26"/>
        </w:rPr>
        <w:t xml:space="preserve">Prosíme rodiče, kteří </w:t>
      </w:r>
      <w:r>
        <w:rPr>
          <w:rFonts w:ascii="Times Roman" w:hAnsi="Times Roman"/>
          <w:sz w:val="26"/>
          <w:szCs w:val="26"/>
          <w:lang w:val="pt-PT"/>
        </w:rPr>
        <w:t>tento formul</w:t>
      </w:r>
      <w:r>
        <w:rPr>
          <w:rFonts w:ascii="Times Roman" w:hAnsi="Times Roman"/>
          <w:sz w:val="26"/>
          <w:szCs w:val="26"/>
        </w:rPr>
        <w:t>ář neodevzdali, aby tak učinili nejpozději v den nástupu do MŠ. Formulář musí bý</w:t>
      </w:r>
      <w:r>
        <w:rPr>
          <w:rFonts w:ascii="Times Roman" w:hAnsi="Times Roman"/>
          <w:sz w:val="26"/>
          <w:szCs w:val="26"/>
          <w:lang w:val="pt-PT"/>
        </w:rPr>
        <w:t>t podeps</w:t>
      </w:r>
      <w:r>
        <w:rPr>
          <w:rFonts w:ascii="Times Roman" w:hAnsi="Times Roman"/>
          <w:sz w:val="26"/>
          <w:szCs w:val="26"/>
        </w:rPr>
        <w:t>án oběma rodiči (v případě, že dítě je v péči obou rodičů). Bez formuláře a jeho řádn</w:t>
      </w:r>
      <w:r>
        <w:rPr>
          <w:rFonts w:ascii="Times Roman" w:hAnsi="Times Roman"/>
          <w:sz w:val="26"/>
          <w:szCs w:val="26"/>
          <w:lang w:val="fr-FR"/>
        </w:rPr>
        <w:t>é</w:t>
      </w:r>
      <w:r>
        <w:rPr>
          <w:rFonts w:ascii="Times Roman" w:hAnsi="Times Roman"/>
          <w:sz w:val="26"/>
          <w:szCs w:val="26"/>
        </w:rPr>
        <w:t xml:space="preserve">ho vyplnění </w:t>
      </w:r>
      <w:r>
        <w:rPr>
          <w:rStyle w:val="dn"/>
          <w:rFonts w:ascii="Times Roman" w:hAnsi="Times Roman"/>
          <w:b/>
          <w:bCs/>
          <w:sz w:val="26"/>
          <w:szCs w:val="26"/>
          <w:lang w:val="de-DE"/>
        </w:rPr>
        <w:t>NEM</w:t>
      </w:r>
      <w:r>
        <w:rPr>
          <w:rStyle w:val="dn"/>
          <w:rFonts w:ascii="Times Roman" w:hAnsi="Times Roman"/>
          <w:b/>
          <w:bCs/>
          <w:sz w:val="26"/>
          <w:szCs w:val="26"/>
        </w:rPr>
        <w:t xml:space="preserve">ŮŽEME </w:t>
      </w:r>
      <w:r>
        <w:rPr>
          <w:rFonts w:ascii="Times Roman" w:hAnsi="Times Roman"/>
          <w:sz w:val="26"/>
          <w:szCs w:val="26"/>
        </w:rPr>
        <w:t>dítě přijmout. Děkujeme za pochopení.</w:t>
      </w:r>
    </w:p>
    <w:p w14:paraId="28BED5A2" w14:textId="77777777" w:rsidR="00A30713" w:rsidRDefault="00000000">
      <w:pPr>
        <w:pStyle w:val="Zkladntext"/>
        <w:spacing w:before="3"/>
        <w:jc w:val="center"/>
        <w:rPr>
          <w:rStyle w:val="dn"/>
          <w:rFonts w:ascii="Cambria" w:eastAsia="Cambria" w:hAnsi="Cambria" w:cs="Cambria"/>
          <w:b/>
          <w:bCs/>
          <w:color w:val="030000"/>
          <w:spacing w:val="-2"/>
          <w:sz w:val="46"/>
          <w:szCs w:val="46"/>
          <w:u w:color="FF0000"/>
        </w:rPr>
      </w:pPr>
      <w:r>
        <w:rPr>
          <w:rStyle w:val="dn"/>
          <w:rFonts w:ascii="Cambria" w:hAnsi="Cambria"/>
          <w:b/>
          <w:bCs/>
          <w:color w:val="030000"/>
          <w:spacing w:val="-2"/>
          <w:sz w:val="46"/>
          <w:szCs w:val="46"/>
          <w:u w:color="FF0000"/>
        </w:rPr>
        <w:t xml:space="preserve">Do jaké třídy bude dítě zařazeno? </w:t>
      </w:r>
    </w:p>
    <w:p w14:paraId="3C167866" w14:textId="77777777" w:rsidR="00A30713" w:rsidRDefault="00A30713">
      <w:pPr>
        <w:pStyle w:val="Zkladntext"/>
        <w:spacing w:before="3"/>
        <w:jc w:val="center"/>
        <w:rPr>
          <w:rStyle w:val="dn"/>
          <w:rFonts w:ascii="Cambria" w:eastAsia="Cambria" w:hAnsi="Cambria" w:cs="Cambria"/>
          <w:color w:val="0433FF"/>
          <w:spacing w:val="-1"/>
          <w:sz w:val="26"/>
          <w:szCs w:val="26"/>
          <w:u w:color="FF0000"/>
        </w:rPr>
      </w:pPr>
    </w:p>
    <w:p w14:paraId="4515C502" w14:textId="77777777" w:rsidR="00A30713" w:rsidRDefault="00000000">
      <w:pPr>
        <w:pStyle w:val="Zkladntext"/>
        <w:spacing w:before="3"/>
        <w:jc w:val="center"/>
        <w:rPr>
          <w:rStyle w:val="dn"/>
          <w:rFonts w:ascii="Cambria" w:eastAsia="Cambria" w:hAnsi="Cambria" w:cs="Cambria"/>
          <w:b/>
          <w:bCs/>
          <w:color w:val="0433FF"/>
          <w:spacing w:val="-2"/>
          <w:sz w:val="36"/>
          <w:szCs w:val="36"/>
          <w:u w:color="FF0000"/>
        </w:rPr>
      </w:pPr>
      <w:r>
        <w:rPr>
          <w:rStyle w:val="dn"/>
          <w:rFonts w:ascii="Cambria" w:hAnsi="Cambria"/>
          <w:b/>
          <w:bCs/>
          <w:color w:val="0433FF"/>
          <w:spacing w:val="-2"/>
          <w:sz w:val="36"/>
          <w:szCs w:val="36"/>
          <w:u w:color="FF0000"/>
        </w:rPr>
        <w:t xml:space="preserve">Informaci o zařazení Vašeho dítěte na třídu budete informováni e-mailem. </w:t>
      </w:r>
    </w:p>
    <w:p w14:paraId="6F33C367" w14:textId="77777777" w:rsidR="00A30713" w:rsidRDefault="00A30713">
      <w:pPr>
        <w:pStyle w:val="Zkladntext"/>
        <w:spacing w:before="3"/>
        <w:rPr>
          <w:rStyle w:val="dn"/>
          <w:rFonts w:ascii="Cambria" w:eastAsia="Cambria" w:hAnsi="Cambria" w:cs="Cambria"/>
          <w:b/>
          <w:bCs/>
          <w:color w:val="030101"/>
          <w:spacing w:val="-1"/>
          <w:sz w:val="26"/>
          <w:szCs w:val="26"/>
          <w:u w:color="FF0000"/>
        </w:rPr>
      </w:pPr>
    </w:p>
    <w:p w14:paraId="2FDC32EA" w14:textId="77777777" w:rsidR="00A30713" w:rsidRDefault="00000000">
      <w:pPr>
        <w:pStyle w:val="Vchoz"/>
        <w:spacing w:before="0" w:after="240" w:line="240" w:lineRule="auto"/>
        <w:rPr>
          <w:rStyle w:val="dn"/>
          <w:rFonts w:ascii="Times Roman" w:eastAsia="Times Roman" w:hAnsi="Times Roman" w:cs="Times Roman"/>
          <w:sz w:val="26"/>
          <w:szCs w:val="26"/>
        </w:rPr>
      </w:pPr>
      <w:r>
        <w:rPr>
          <w:rStyle w:val="dn"/>
          <w:rFonts w:ascii="Times Roman" w:hAnsi="Times Roman"/>
          <w:b/>
          <w:bCs/>
          <w:sz w:val="30"/>
          <w:szCs w:val="30"/>
        </w:rPr>
        <w:t>Kde si uložit vě</w:t>
      </w:r>
      <w:r>
        <w:rPr>
          <w:rStyle w:val="dn"/>
          <w:rFonts w:ascii="Times Roman" w:hAnsi="Times Roman"/>
          <w:b/>
          <w:bCs/>
          <w:sz w:val="30"/>
          <w:szCs w:val="30"/>
          <w:lang w:val="zh-TW" w:eastAsia="zh-TW"/>
        </w:rPr>
        <w:t>ci?</w:t>
      </w:r>
      <w:r>
        <w:rPr>
          <w:rFonts w:ascii="Times Roman" w:eastAsia="Times Roman" w:hAnsi="Times Roman" w:cs="Times Roman"/>
        </w:rPr>
        <w:br/>
      </w:r>
      <w:r>
        <w:rPr>
          <w:rStyle w:val="dn"/>
          <w:rFonts w:ascii="Times Roman" w:hAnsi="Times Roman"/>
          <w:sz w:val="26"/>
          <w:szCs w:val="26"/>
        </w:rPr>
        <w:t>Vašemu dítěti bude přiřazena značka, kter</w:t>
      </w:r>
      <w:r>
        <w:rPr>
          <w:rStyle w:val="dn"/>
          <w:rFonts w:ascii="Times Roman" w:hAnsi="Times Roman"/>
          <w:sz w:val="26"/>
          <w:szCs w:val="26"/>
          <w:lang w:val="pt-PT"/>
        </w:rPr>
        <w:t xml:space="preserve">á </w:t>
      </w:r>
      <w:r>
        <w:rPr>
          <w:rStyle w:val="dn"/>
          <w:rFonts w:ascii="Times Roman" w:hAnsi="Times Roman"/>
          <w:sz w:val="26"/>
          <w:szCs w:val="26"/>
        </w:rPr>
        <w:t>slouží i pro šatní prostory v MŠ. Seznam značek bude vyvěšen na vchodových dveřích či na nástěnce v šatně.</w:t>
      </w:r>
    </w:p>
    <w:p w14:paraId="2D9A1573" w14:textId="77777777" w:rsidR="00A30713" w:rsidRDefault="00000000">
      <w:pPr>
        <w:pStyle w:val="Vchoz"/>
        <w:spacing w:before="0" w:after="240" w:line="240" w:lineRule="auto"/>
        <w:rPr>
          <w:rStyle w:val="dn"/>
          <w:rFonts w:ascii="Times Roman" w:eastAsia="Times Roman" w:hAnsi="Times Roman" w:cs="Times Roman"/>
          <w:sz w:val="30"/>
          <w:szCs w:val="30"/>
        </w:rPr>
      </w:pPr>
      <w:r>
        <w:rPr>
          <w:rFonts w:ascii="Times Roman" w:hAnsi="Times Roman"/>
          <w:b/>
          <w:bCs/>
          <w:sz w:val="30"/>
          <w:szCs w:val="30"/>
        </w:rPr>
        <w:t>Co předškolák bude potřebovat, až pů</w:t>
      </w:r>
      <w:r>
        <w:rPr>
          <w:rFonts w:ascii="Times Roman" w:hAnsi="Times Roman"/>
          <w:b/>
          <w:bCs/>
          <w:sz w:val="30"/>
          <w:szCs w:val="30"/>
          <w:lang w:val="nl-NL"/>
        </w:rPr>
        <w:t>jd</w:t>
      </w:r>
      <w:r>
        <w:rPr>
          <w:rFonts w:ascii="Times Roman" w:hAnsi="Times Roman"/>
          <w:b/>
          <w:bCs/>
          <w:sz w:val="30"/>
          <w:szCs w:val="30"/>
        </w:rPr>
        <w:t>e</w:t>
      </w:r>
      <w:r>
        <w:rPr>
          <w:rFonts w:ascii="Times Roman" w:hAnsi="Times Roman"/>
          <w:b/>
          <w:bCs/>
          <w:sz w:val="30"/>
          <w:szCs w:val="30"/>
          <w:lang w:val="pt-PT"/>
        </w:rPr>
        <w:t xml:space="preserve"> do mate</w:t>
      </w:r>
      <w:r>
        <w:rPr>
          <w:rFonts w:ascii="Times Roman" w:hAnsi="Times Roman"/>
          <w:b/>
          <w:bCs/>
          <w:sz w:val="30"/>
          <w:szCs w:val="30"/>
        </w:rPr>
        <w:t>řské š</w:t>
      </w:r>
      <w:r>
        <w:rPr>
          <w:rFonts w:ascii="Times Roman" w:hAnsi="Times Roman"/>
          <w:b/>
          <w:bCs/>
          <w:sz w:val="30"/>
          <w:szCs w:val="30"/>
          <w:lang w:val="zh-TW" w:eastAsia="zh-TW"/>
        </w:rPr>
        <w:t>koly?</w:t>
      </w:r>
    </w:p>
    <w:p w14:paraId="0B359979" w14:textId="77777777" w:rsidR="00A30713" w:rsidRDefault="00000000">
      <w:pPr>
        <w:pStyle w:val="Vchoz"/>
        <w:spacing w:before="0" w:after="240" w:line="240" w:lineRule="auto"/>
        <w:rPr>
          <w:rStyle w:val="dn"/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b/>
          <w:bCs/>
          <w:sz w:val="26"/>
          <w:szCs w:val="26"/>
        </w:rPr>
        <w:t>Do třídy:</w:t>
      </w:r>
    </w:p>
    <w:p w14:paraId="224D6F61" w14:textId="77777777" w:rsidR="00A30713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Papuče s pevnou patou bez tmav</w:t>
      </w:r>
      <w:r>
        <w:rPr>
          <w:rFonts w:ascii="Times Roman" w:hAnsi="Times Roman"/>
          <w:sz w:val="26"/>
          <w:szCs w:val="26"/>
          <w:lang w:val="fr-FR"/>
        </w:rPr>
        <w:t xml:space="preserve">é </w:t>
      </w:r>
      <w:r>
        <w:rPr>
          <w:rFonts w:ascii="Times Roman" w:hAnsi="Times Roman"/>
          <w:sz w:val="26"/>
          <w:szCs w:val="26"/>
        </w:rPr>
        <w:t>podrážky (kroksy nebo střevíčky z bezpečnostní</w:t>
      </w:r>
      <w:r>
        <w:rPr>
          <w:rFonts w:ascii="Times Roman" w:hAnsi="Times Roman"/>
          <w:sz w:val="26"/>
          <w:szCs w:val="26"/>
          <w:lang w:val="de-DE"/>
        </w:rPr>
        <w:t>ch d</w:t>
      </w:r>
      <w:r>
        <w:rPr>
          <w:rFonts w:ascii="Times Roman" w:hAnsi="Times Roman"/>
          <w:sz w:val="26"/>
          <w:szCs w:val="26"/>
        </w:rPr>
        <w:t xml:space="preserve">ůvodů </w:t>
      </w:r>
      <w:r>
        <w:rPr>
          <w:rFonts w:ascii="Times Roman" w:hAnsi="Times Roman"/>
          <w:sz w:val="26"/>
          <w:szCs w:val="26"/>
          <w:lang w:val="pt-PT"/>
        </w:rPr>
        <w:t>do M</w:t>
      </w:r>
      <w:r>
        <w:rPr>
          <w:rFonts w:ascii="Times Roman" w:hAnsi="Times Roman"/>
          <w:sz w:val="26"/>
          <w:szCs w:val="26"/>
        </w:rPr>
        <w:t>Š nedoporučujeme).</w:t>
      </w:r>
    </w:p>
    <w:p w14:paraId="0FB6AD77" w14:textId="77777777" w:rsidR="00A30713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Pyž</w:t>
      </w:r>
      <w:r>
        <w:rPr>
          <w:rFonts w:ascii="Times Roman" w:hAnsi="Times Roman"/>
          <w:sz w:val="26"/>
          <w:szCs w:val="26"/>
          <w:lang w:val="it-IT"/>
        </w:rPr>
        <w:t xml:space="preserve">amo </w:t>
      </w:r>
      <w:r>
        <w:rPr>
          <w:rFonts w:ascii="Times Roman" w:hAnsi="Times Roman"/>
          <w:sz w:val="26"/>
          <w:szCs w:val="26"/>
        </w:rPr>
        <w:t xml:space="preserve">– </w:t>
      </w:r>
      <w:r>
        <w:rPr>
          <w:rFonts w:ascii="Times Roman" w:hAnsi="Times Roman"/>
          <w:sz w:val="26"/>
          <w:szCs w:val="26"/>
          <w:lang w:val="fr-FR"/>
        </w:rPr>
        <w:t>1x t</w:t>
      </w:r>
      <w:r>
        <w:rPr>
          <w:rFonts w:ascii="Times Roman" w:hAnsi="Times Roman"/>
          <w:sz w:val="26"/>
          <w:szCs w:val="26"/>
        </w:rPr>
        <w:t xml:space="preserve">ýdně, vždy v pátek si děti odnášejí pyžamo na vyprání domů a v pondělí </w:t>
      </w:r>
      <w:r>
        <w:rPr>
          <w:rFonts w:ascii="Times Roman" w:hAnsi="Times Roman"/>
          <w:sz w:val="26"/>
          <w:szCs w:val="26"/>
          <w:lang w:val="it-IT"/>
        </w:rPr>
        <w:t>si p</w:t>
      </w:r>
      <w:r>
        <w:rPr>
          <w:rFonts w:ascii="Times Roman" w:hAnsi="Times Roman"/>
          <w:sz w:val="26"/>
          <w:szCs w:val="26"/>
        </w:rPr>
        <w:t>řinášejí čist</w:t>
      </w:r>
      <w:r>
        <w:rPr>
          <w:rFonts w:ascii="Times Roman" w:hAnsi="Times Roman"/>
          <w:sz w:val="26"/>
          <w:szCs w:val="26"/>
          <w:lang w:val="fr-FR"/>
        </w:rPr>
        <w:t>é</w:t>
      </w:r>
      <w:r>
        <w:rPr>
          <w:rFonts w:ascii="Times Roman" w:hAnsi="Times Roman"/>
          <w:sz w:val="26"/>
          <w:szCs w:val="26"/>
        </w:rPr>
        <w:t>.</w:t>
      </w:r>
    </w:p>
    <w:p w14:paraId="6E295DCF" w14:textId="77777777" w:rsidR="00A30713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Náhradní oblečení: spodní prádlo, náhradní trič</w:t>
      </w:r>
      <w:r>
        <w:rPr>
          <w:rFonts w:ascii="Times Roman" w:hAnsi="Times Roman"/>
          <w:sz w:val="26"/>
          <w:szCs w:val="26"/>
          <w:lang w:val="pt-PT"/>
        </w:rPr>
        <w:t>ko, kalhoty, pono</w:t>
      </w:r>
      <w:r>
        <w:rPr>
          <w:rFonts w:ascii="Times Roman" w:hAnsi="Times Roman"/>
          <w:sz w:val="26"/>
          <w:szCs w:val="26"/>
        </w:rPr>
        <w:t>žky, popřípadě punč</w:t>
      </w:r>
      <w:r>
        <w:rPr>
          <w:rFonts w:ascii="Times Roman" w:hAnsi="Times Roman"/>
          <w:sz w:val="26"/>
          <w:szCs w:val="26"/>
          <w:lang w:val="sv-SE"/>
        </w:rPr>
        <w:t>och</w:t>
      </w:r>
      <w:r>
        <w:rPr>
          <w:rFonts w:ascii="Times Roman" w:hAnsi="Times Roman"/>
          <w:sz w:val="26"/>
          <w:szCs w:val="26"/>
        </w:rPr>
        <w:t>áče do označen</w:t>
      </w:r>
      <w:r>
        <w:rPr>
          <w:rFonts w:ascii="Times Roman" w:hAnsi="Times Roman"/>
          <w:sz w:val="26"/>
          <w:szCs w:val="26"/>
          <w:lang w:val="fr-FR"/>
        </w:rPr>
        <w:t xml:space="preserve">é </w:t>
      </w:r>
      <w:r>
        <w:rPr>
          <w:rFonts w:ascii="Times Roman" w:hAnsi="Times Roman"/>
          <w:sz w:val="26"/>
          <w:szCs w:val="26"/>
        </w:rPr>
        <w:t>tašky v šatně (i více kusů).</w:t>
      </w:r>
    </w:p>
    <w:p w14:paraId="4400B527" w14:textId="77777777" w:rsidR="00A30713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Pohodln</w:t>
      </w:r>
      <w:r>
        <w:rPr>
          <w:rFonts w:ascii="Times Roman" w:hAnsi="Times Roman"/>
          <w:sz w:val="26"/>
          <w:szCs w:val="26"/>
          <w:lang w:val="fr-FR"/>
        </w:rPr>
        <w:t xml:space="preserve">é </w:t>
      </w:r>
      <w:r>
        <w:rPr>
          <w:rFonts w:ascii="Times Roman" w:hAnsi="Times Roman"/>
          <w:sz w:val="26"/>
          <w:szCs w:val="26"/>
        </w:rPr>
        <w:t>oblečení: chlapci např. kalhoty nebo tepláky, krať</w:t>
      </w:r>
      <w:r>
        <w:rPr>
          <w:rFonts w:ascii="Times Roman" w:hAnsi="Times Roman"/>
          <w:sz w:val="26"/>
          <w:szCs w:val="26"/>
          <w:lang w:val="en-US"/>
        </w:rPr>
        <w:t>asy, tri</w:t>
      </w:r>
      <w:r>
        <w:rPr>
          <w:rFonts w:ascii="Times Roman" w:hAnsi="Times Roman"/>
          <w:sz w:val="26"/>
          <w:szCs w:val="26"/>
        </w:rPr>
        <w:t>čko; děvč</w:t>
      </w:r>
      <w:r>
        <w:rPr>
          <w:rFonts w:ascii="Times Roman" w:hAnsi="Times Roman"/>
          <w:sz w:val="26"/>
          <w:szCs w:val="26"/>
          <w:lang w:val="it-IT"/>
        </w:rPr>
        <w:t>ata nap</w:t>
      </w:r>
      <w:r>
        <w:rPr>
          <w:rFonts w:ascii="Times Roman" w:hAnsi="Times Roman"/>
          <w:sz w:val="26"/>
          <w:szCs w:val="26"/>
        </w:rPr>
        <w:t>ř. legíny nebo punč</w:t>
      </w:r>
      <w:r>
        <w:rPr>
          <w:rFonts w:ascii="Times Roman" w:hAnsi="Times Roman"/>
          <w:sz w:val="26"/>
          <w:szCs w:val="26"/>
          <w:lang w:val="sv-SE"/>
        </w:rPr>
        <w:t>och</w:t>
      </w:r>
      <w:r>
        <w:rPr>
          <w:rFonts w:ascii="Times Roman" w:hAnsi="Times Roman"/>
          <w:sz w:val="26"/>
          <w:szCs w:val="26"/>
        </w:rPr>
        <w:t>áče, sukýnku či zástěrku, trič</w:t>
      </w:r>
      <w:r>
        <w:rPr>
          <w:rFonts w:ascii="Times Roman" w:hAnsi="Times Roman"/>
          <w:sz w:val="26"/>
          <w:szCs w:val="26"/>
          <w:lang w:val="it-IT"/>
        </w:rPr>
        <w:t>ko.</w:t>
      </w:r>
    </w:p>
    <w:p w14:paraId="6A3262D2" w14:textId="77777777" w:rsidR="00A30713" w:rsidRDefault="00A30713">
      <w:pPr>
        <w:pStyle w:val="Vchoz"/>
        <w:spacing w:before="0" w:after="240" w:line="240" w:lineRule="auto"/>
        <w:rPr>
          <w:rFonts w:ascii="Times Roman" w:eastAsia="Times Roman" w:hAnsi="Times Roman" w:cs="Times Roman"/>
          <w:b/>
          <w:bCs/>
          <w:sz w:val="26"/>
          <w:szCs w:val="26"/>
        </w:rPr>
      </w:pPr>
    </w:p>
    <w:p w14:paraId="2A060156" w14:textId="77777777" w:rsidR="00A30713" w:rsidRDefault="00000000">
      <w:pPr>
        <w:pStyle w:val="Vchoz"/>
        <w:spacing w:before="0" w:after="240" w:line="240" w:lineRule="auto"/>
        <w:rPr>
          <w:rStyle w:val="dn"/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b/>
          <w:bCs/>
          <w:sz w:val="26"/>
          <w:szCs w:val="26"/>
        </w:rPr>
        <w:t>Pobyt venku:</w:t>
      </w:r>
    </w:p>
    <w:p w14:paraId="436DFB10" w14:textId="77777777" w:rsidR="00A30713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Tepláky nebo kalhoty, bundu, tričko, kraťasy, mikinu apod. Ven vždy oblečení, kter</w:t>
      </w:r>
      <w:r>
        <w:rPr>
          <w:rFonts w:ascii="Times Roman" w:hAnsi="Times Roman"/>
          <w:sz w:val="26"/>
          <w:szCs w:val="26"/>
          <w:lang w:val="fr-FR"/>
        </w:rPr>
        <w:t xml:space="preserve">é </w:t>
      </w:r>
      <w:r>
        <w:rPr>
          <w:rFonts w:ascii="Times Roman" w:hAnsi="Times Roman"/>
          <w:sz w:val="26"/>
          <w:szCs w:val="26"/>
          <w:lang w:val="it-IT"/>
        </w:rPr>
        <w:t>si d</w:t>
      </w:r>
      <w:r>
        <w:rPr>
          <w:rFonts w:ascii="Times Roman" w:hAnsi="Times Roman"/>
          <w:sz w:val="26"/>
          <w:szCs w:val="26"/>
        </w:rPr>
        <w:t>ítě může ušpinit a nevadí případn</w:t>
      </w:r>
      <w:r>
        <w:rPr>
          <w:rFonts w:ascii="Times Roman" w:hAnsi="Times Roman"/>
          <w:sz w:val="26"/>
          <w:szCs w:val="26"/>
          <w:lang w:val="fr-FR"/>
        </w:rPr>
        <w:t xml:space="preserve">é </w:t>
      </w:r>
      <w:r>
        <w:rPr>
          <w:rFonts w:ascii="Times Roman" w:hAnsi="Times Roman"/>
          <w:sz w:val="26"/>
          <w:szCs w:val="26"/>
        </w:rPr>
        <w:t>poš</w:t>
      </w:r>
      <w:r>
        <w:rPr>
          <w:rFonts w:ascii="Times Roman" w:hAnsi="Times Roman"/>
          <w:sz w:val="26"/>
          <w:szCs w:val="26"/>
          <w:lang w:val="nl-NL"/>
        </w:rPr>
        <w:t>kozen</w:t>
      </w:r>
      <w:r>
        <w:rPr>
          <w:rFonts w:ascii="Times Roman" w:hAnsi="Times Roman"/>
          <w:sz w:val="26"/>
          <w:szCs w:val="26"/>
        </w:rPr>
        <w:t>í oblečení.</w:t>
      </w:r>
    </w:p>
    <w:p w14:paraId="6D455ED7" w14:textId="77777777" w:rsidR="00A30713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 xml:space="preserve">Co se hodí </w:t>
      </w:r>
      <w:r>
        <w:rPr>
          <w:rFonts w:ascii="Times Roman" w:hAnsi="Times Roman"/>
          <w:sz w:val="26"/>
          <w:szCs w:val="26"/>
          <w:lang w:val="pt-PT"/>
        </w:rPr>
        <w:t>do de</w:t>
      </w:r>
      <w:r>
        <w:rPr>
          <w:rFonts w:ascii="Times Roman" w:hAnsi="Times Roman"/>
          <w:sz w:val="26"/>
          <w:szCs w:val="26"/>
        </w:rPr>
        <w:t>ště: gumov</w:t>
      </w:r>
      <w:r>
        <w:rPr>
          <w:rFonts w:ascii="Times Roman" w:hAnsi="Times Roman"/>
          <w:sz w:val="26"/>
          <w:szCs w:val="26"/>
          <w:lang w:val="fr-FR"/>
        </w:rPr>
        <w:t xml:space="preserve">é </w:t>
      </w:r>
      <w:r>
        <w:rPr>
          <w:rFonts w:ascii="Times Roman" w:hAnsi="Times Roman"/>
          <w:sz w:val="26"/>
          <w:szCs w:val="26"/>
        </w:rPr>
        <w:t>nebo softshellov</w:t>
      </w:r>
      <w:r>
        <w:rPr>
          <w:rFonts w:ascii="Times Roman" w:hAnsi="Times Roman"/>
          <w:sz w:val="26"/>
          <w:szCs w:val="26"/>
          <w:lang w:val="fr-FR"/>
        </w:rPr>
        <w:t xml:space="preserve">é </w:t>
      </w:r>
      <w:r>
        <w:rPr>
          <w:rFonts w:ascii="Times Roman" w:hAnsi="Times Roman"/>
          <w:sz w:val="26"/>
          <w:szCs w:val="26"/>
        </w:rPr>
        <w:t>materiály.</w:t>
      </w:r>
    </w:p>
    <w:p w14:paraId="195449A1" w14:textId="77777777" w:rsidR="00A30713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Kvalitní boty (doporučujeme boty se suchý</w:t>
      </w:r>
      <w:r>
        <w:rPr>
          <w:rFonts w:ascii="Times Roman" w:hAnsi="Times Roman"/>
          <w:sz w:val="26"/>
          <w:szCs w:val="26"/>
          <w:lang w:val="nl-NL"/>
        </w:rPr>
        <w:t>m zipem).</w:t>
      </w:r>
    </w:p>
    <w:p w14:paraId="51997224" w14:textId="77777777" w:rsidR="00A30713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Pláštěnku (z bezpečnostní</w:t>
      </w:r>
      <w:r>
        <w:rPr>
          <w:rFonts w:ascii="Times Roman" w:hAnsi="Times Roman"/>
          <w:sz w:val="26"/>
          <w:szCs w:val="26"/>
          <w:lang w:val="de-DE"/>
        </w:rPr>
        <w:t>ch d</w:t>
      </w:r>
      <w:r>
        <w:rPr>
          <w:rFonts w:ascii="Times Roman" w:hAnsi="Times Roman"/>
          <w:sz w:val="26"/>
          <w:szCs w:val="26"/>
        </w:rPr>
        <w:t>ůvodů není deštník vhodný) a gumáky.</w:t>
      </w:r>
    </w:p>
    <w:p w14:paraId="06BCA1F4" w14:textId="77777777" w:rsidR="00A30713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V zimním období oblečení na sníh (oteplováky nebo kombin</w:t>
      </w:r>
      <w:r>
        <w:rPr>
          <w:rFonts w:ascii="Times Roman" w:hAnsi="Times Roman"/>
          <w:sz w:val="26"/>
          <w:szCs w:val="26"/>
          <w:lang w:val="fr-FR"/>
        </w:rPr>
        <w:t>é</w:t>
      </w:r>
      <w:r>
        <w:rPr>
          <w:rFonts w:ascii="Times Roman" w:hAnsi="Times Roman"/>
          <w:sz w:val="26"/>
          <w:szCs w:val="26"/>
          <w:lang w:val="de-DE"/>
        </w:rPr>
        <w:t xml:space="preserve">zu, </w:t>
      </w:r>
      <w:r>
        <w:rPr>
          <w:rFonts w:ascii="Times Roman" w:hAnsi="Times Roman"/>
          <w:sz w:val="26"/>
          <w:szCs w:val="26"/>
        </w:rPr>
        <w:t>čepici, rukavice – doporučujeme palčáky, zimní boty).</w:t>
      </w:r>
    </w:p>
    <w:p w14:paraId="0D9DBD13" w14:textId="77777777" w:rsidR="00A30713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V letním období klobouček nebo kšiltovku, opalovací kr</w:t>
      </w:r>
      <w:r>
        <w:rPr>
          <w:rFonts w:ascii="Times Roman" w:hAnsi="Times Roman"/>
          <w:sz w:val="26"/>
          <w:szCs w:val="26"/>
          <w:lang w:val="fr-FR"/>
        </w:rPr>
        <w:t>é</w:t>
      </w:r>
      <w:r>
        <w:rPr>
          <w:rFonts w:ascii="Times Roman" w:hAnsi="Times Roman"/>
          <w:sz w:val="26"/>
          <w:szCs w:val="26"/>
        </w:rPr>
        <w:t>m.</w:t>
      </w:r>
    </w:p>
    <w:p w14:paraId="776B348D" w14:textId="77777777" w:rsidR="00A30713" w:rsidRDefault="00000000">
      <w:pPr>
        <w:pStyle w:val="Zkladntext"/>
        <w:spacing w:before="3"/>
        <w:jc w:val="both"/>
        <w:rPr>
          <w:rStyle w:val="dn"/>
          <w:rFonts w:ascii="Cambria" w:eastAsia="Cambria" w:hAnsi="Cambria" w:cs="Cambria"/>
          <w:color w:val="FF0000"/>
          <w:spacing w:val="-2"/>
          <w:sz w:val="32"/>
          <w:szCs w:val="32"/>
          <w:u w:val="single" w:color="FF0000"/>
        </w:rPr>
      </w:pPr>
      <w:r>
        <w:rPr>
          <w:rStyle w:val="dn"/>
          <w:rFonts w:ascii="Cambria" w:hAnsi="Cambria"/>
          <w:color w:val="FF2600"/>
          <w:sz w:val="32"/>
          <w:szCs w:val="32"/>
          <w:u w:color="FF0000"/>
        </w:rPr>
        <w:t>Prosíme o označení vešker</w:t>
      </w:r>
      <w:r>
        <w:rPr>
          <w:rStyle w:val="dn"/>
          <w:rFonts w:ascii="Cambria" w:hAnsi="Cambria"/>
          <w:color w:val="FF2600"/>
          <w:sz w:val="32"/>
          <w:szCs w:val="32"/>
          <w:u w:color="FF0000"/>
          <w:lang w:val="fr-FR"/>
        </w:rPr>
        <w:t>é</w:t>
      </w:r>
      <w:r>
        <w:rPr>
          <w:rStyle w:val="dn"/>
          <w:rFonts w:ascii="Cambria" w:hAnsi="Cambria"/>
          <w:color w:val="FF2600"/>
          <w:sz w:val="32"/>
          <w:szCs w:val="32"/>
          <w:u w:color="FF0000"/>
        </w:rPr>
        <w:t>ho</w:t>
      </w:r>
      <w:r>
        <w:rPr>
          <w:rStyle w:val="dn"/>
          <w:rFonts w:ascii="Cambria" w:hAnsi="Cambria"/>
          <w:color w:val="FF2600"/>
          <w:spacing w:val="-7"/>
          <w:sz w:val="32"/>
          <w:szCs w:val="32"/>
          <w:u w:color="FF0000"/>
        </w:rPr>
        <w:t xml:space="preserve"> </w:t>
      </w:r>
      <w:r>
        <w:rPr>
          <w:rStyle w:val="dn"/>
          <w:rFonts w:ascii="Cambria" w:hAnsi="Cambria"/>
          <w:color w:val="FF2600"/>
          <w:sz w:val="32"/>
          <w:szCs w:val="32"/>
          <w:u w:color="FF0000"/>
        </w:rPr>
        <w:t>oblečení</w:t>
      </w:r>
      <w:r>
        <w:rPr>
          <w:rStyle w:val="dn"/>
          <w:rFonts w:ascii="Cambria" w:hAnsi="Cambria"/>
          <w:color w:val="FF2600"/>
          <w:spacing w:val="-7"/>
          <w:sz w:val="32"/>
          <w:szCs w:val="32"/>
          <w:u w:color="FF0000"/>
        </w:rPr>
        <w:t xml:space="preserve"> </w:t>
      </w:r>
      <w:r>
        <w:rPr>
          <w:rStyle w:val="dn"/>
          <w:rFonts w:ascii="Cambria" w:hAnsi="Cambria"/>
          <w:color w:val="FF2600"/>
          <w:spacing w:val="-2"/>
          <w:sz w:val="32"/>
          <w:szCs w:val="32"/>
          <w:u w:color="FF0000"/>
        </w:rPr>
        <w:t>dítěte, včetně gumáků a pláštěnky. Děkujeme.</w:t>
      </w:r>
    </w:p>
    <w:p w14:paraId="66CBFD55" w14:textId="77777777" w:rsidR="00A30713" w:rsidRDefault="00A30713">
      <w:pPr>
        <w:pStyle w:val="Zkladntext"/>
        <w:spacing w:before="3"/>
        <w:jc w:val="both"/>
        <w:rPr>
          <w:rStyle w:val="dn"/>
          <w:rFonts w:ascii="Cambria" w:eastAsia="Cambria" w:hAnsi="Cambria" w:cs="Cambria"/>
          <w:b/>
          <w:bCs/>
          <w:color w:val="FF0000"/>
          <w:spacing w:val="-2"/>
          <w:sz w:val="36"/>
          <w:szCs w:val="36"/>
          <w:u w:color="FF0000"/>
        </w:rPr>
      </w:pPr>
    </w:p>
    <w:p w14:paraId="3AC28650" w14:textId="77777777" w:rsidR="00A30713" w:rsidRDefault="00000000">
      <w:pPr>
        <w:tabs>
          <w:tab w:val="left" w:pos="820"/>
          <w:tab w:val="left" w:pos="821"/>
        </w:tabs>
        <w:spacing w:line="293" w:lineRule="exact"/>
        <w:jc w:val="both"/>
        <w:rPr>
          <w:rStyle w:val="dn"/>
          <w:rFonts w:ascii="Cambria" w:eastAsia="Cambria" w:hAnsi="Cambria" w:cs="Cambria"/>
          <w:b/>
          <w:bCs/>
          <w:sz w:val="28"/>
          <w:szCs w:val="28"/>
        </w:rPr>
      </w:pPr>
      <w:r>
        <w:rPr>
          <w:rStyle w:val="dn"/>
          <w:rFonts w:ascii="Cambria" w:hAnsi="Cambria"/>
          <w:b/>
          <w:bCs/>
          <w:sz w:val="28"/>
          <w:szCs w:val="28"/>
        </w:rPr>
        <w:t xml:space="preserve">Další: </w:t>
      </w:r>
    </w:p>
    <w:p w14:paraId="53A77C22" w14:textId="77777777" w:rsidR="00A30713" w:rsidRDefault="00000000">
      <w:pPr>
        <w:pStyle w:val="Odstavecseseznamem"/>
        <w:numPr>
          <w:ilvl w:val="0"/>
          <w:numId w:val="4"/>
        </w:numPr>
        <w:spacing w:line="293" w:lineRule="exact"/>
        <w:jc w:val="both"/>
        <w:rPr>
          <w:rFonts w:ascii="Cambria" w:hAnsi="Cambria"/>
          <w:sz w:val="26"/>
          <w:szCs w:val="26"/>
        </w:rPr>
      </w:pPr>
      <w:r>
        <w:rPr>
          <w:rStyle w:val="dn"/>
          <w:rFonts w:ascii="Cambria" w:hAnsi="Cambria"/>
          <w:b/>
          <w:bCs/>
          <w:sz w:val="26"/>
          <w:szCs w:val="26"/>
        </w:rPr>
        <w:t>Zubní</w:t>
      </w:r>
      <w:r>
        <w:rPr>
          <w:rStyle w:val="dn"/>
          <w:rFonts w:ascii="Cambria" w:hAnsi="Cambria"/>
          <w:b/>
          <w:bCs/>
          <w:spacing w:val="-1"/>
          <w:sz w:val="26"/>
          <w:szCs w:val="26"/>
        </w:rPr>
        <w:t xml:space="preserve"> </w:t>
      </w:r>
      <w:r>
        <w:rPr>
          <w:rStyle w:val="dn"/>
          <w:rFonts w:ascii="Cambria" w:hAnsi="Cambria"/>
          <w:b/>
          <w:bCs/>
          <w:sz w:val="26"/>
          <w:szCs w:val="26"/>
        </w:rPr>
        <w:t>kartáček</w:t>
      </w:r>
      <w:r>
        <w:rPr>
          <w:rStyle w:val="dn"/>
          <w:rFonts w:ascii="Cambria" w:hAnsi="Cambria"/>
          <w:spacing w:val="-1"/>
          <w:sz w:val="26"/>
          <w:szCs w:val="26"/>
        </w:rPr>
        <w:t xml:space="preserve"> – z hygienických důvodů a po konzultaci s odborníky se čištění zubů NEBUDE zavádět. </w:t>
      </w:r>
    </w:p>
    <w:p w14:paraId="5B5212B8" w14:textId="77777777" w:rsidR="00A30713" w:rsidRDefault="00A30713">
      <w:pPr>
        <w:pStyle w:val="Zkladntext"/>
        <w:jc w:val="both"/>
        <w:rPr>
          <w:rStyle w:val="dn"/>
          <w:rFonts w:ascii="Cambria" w:eastAsia="Cambria" w:hAnsi="Cambria" w:cs="Cambria"/>
          <w:sz w:val="16"/>
          <w:szCs w:val="16"/>
        </w:rPr>
      </w:pPr>
    </w:p>
    <w:p w14:paraId="76A50C09" w14:textId="77777777" w:rsidR="00A30713" w:rsidRDefault="00000000">
      <w:pPr>
        <w:spacing w:before="90" w:line="276" w:lineRule="exact"/>
        <w:ind w:left="100"/>
        <w:jc w:val="both"/>
        <w:rPr>
          <w:rStyle w:val="dn"/>
          <w:rFonts w:ascii="Cambria" w:eastAsia="Cambria" w:hAnsi="Cambria" w:cs="Cambria"/>
          <w:b/>
          <w:bCs/>
          <w:sz w:val="24"/>
          <w:szCs w:val="24"/>
        </w:rPr>
      </w:pPr>
      <w:r>
        <w:rPr>
          <w:rStyle w:val="dn"/>
          <w:rFonts w:ascii="Cambria" w:hAnsi="Cambria"/>
          <w:b/>
          <w:bCs/>
          <w:sz w:val="24"/>
          <w:szCs w:val="24"/>
        </w:rPr>
        <w:t>CO</w:t>
      </w:r>
      <w:r>
        <w:rPr>
          <w:rStyle w:val="dn"/>
          <w:rFonts w:ascii="Cambria" w:hAnsi="Cambria"/>
          <w:b/>
          <w:bCs/>
          <w:spacing w:val="-3"/>
          <w:sz w:val="24"/>
          <w:szCs w:val="24"/>
        </w:rPr>
        <w:t xml:space="preserve"> </w:t>
      </w:r>
      <w:r>
        <w:rPr>
          <w:rStyle w:val="dn"/>
          <w:rFonts w:ascii="Cambria" w:hAnsi="Cambria"/>
          <w:b/>
          <w:bCs/>
          <w:sz w:val="24"/>
          <w:szCs w:val="24"/>
        </w:rPr>
        <w:t>DO</w:t>
      </w:r>
      <w:r>
        <w:rPr>
          <w:rStyle w:val="dn"/>
          <w:rFonts w:ascii="Cambria" w:hAnsi="Cambria"/>
          <w:b/>
          <w:bCs/>
          <w:spacing w:val="-3"/>
          <w:sz w:val="24"/>
          <w:szCs w:val="24"/>
        </w:rPr>
        <w:t xml:space="preserve"> </w:t>
      </w:r>
      <w:r>
        <w:rPr>
          <w:rStyle w:val="dn"/>
          <w:rFonts w:ascii="Cambria" w:hAnsi="Cambria"/>
          <w:b/>
          <w:bCs/>
          <w:sz w:val="24"/>
          <w:szCs w:val="24"/>
        </w:rPr>
        <w:t>Š</w:t>
      </w:r>
      <w:r>
        <w:rPr>
          <w:rStyle w:val="dn"/>
          <w:rFonts w:ascii="Cambria" w:hAnsi="Cambria"/>
          <w:b/>
          <w:bCs/>
          <w:sz w:val="24"/>
          <w:szCs w:val="24"/>
          <w:lang w:val="de-DE"/>
        </w:rPr>
        <w:t>KOLKY</w:t>
      </w:r>
      <w:r>
        <w:rPr>
          <w:rStyle w:val="dn"/>
          <w:rFonts w:ascii="Cambria" w:hAnsi="Cambria"/>
          <w:b/>
          <w:bCs/>
          <w:spacing w:val="-2"/>
          <w:sz w:val="24"/>
          <w:szCs w:val="24"/>
          <w:lang w:val="de-DE"/>
        </w:rPr>
        <w:t xml:space="preserve"> NEPAT</w:t>
      </w:r>
      <w:r>
        <w:rPr>
          <w:rStyle w:val="dn"/>
          <w:rFonts w:ascii="Cambria" w:hAnsi="Cambria"/>
          <w:b/>
          <w:bCs/>
          <w:spacing w:val="-2"/>
          <w:sz w:val="24"/>
          <w:szCs w:val="24"/>
        </w:rPr>
        <w:t>ŘÍ</w:t>
      </w:r>
      <w:r>
        <w:rPr>
          <w:rStyle w:val="dn"/>
          <w:rFonts w:ascii="Cambria" w:hAnsi="Cambria"/>
          <w:b/>
          <w:bCs/>
          <w:spacing w:val="-2"/>
          <w:sz w:val="24"/>
          <w:szCs w:val="24"/>
          <w:lang w:val="ru-RU"/>
        </w:rPr>
        <w:t xml:space="preserve">! </w:t>
      </w:r>
    </w:p>
    <w:p w14:paraId="34CBA464" w14:textId="77777777" w:rsidR="00A30713" w:rsidRDefault="00000000">
      <w:pPr>
        <w:pStyle w:val="Odstavecseseznamem"/>
        <w:numPr>
          <w:ilvl w:val="0"/>
          <w:numId w:val="5"/>
        </w:numPr>
        <w:ind w:right="107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Do</w:t>
      </w:r>
      <w:r>
        <w:rPr>
          <w:rStyle w:val="dn"/>
          <w:rFonts w:ascii="Cambria" w:hAnsi="Cambria"/>
          <w:spacing w:val="-3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MŠ</w:t>
      </w:r>
      <w:r>
        <w:rPr>
          <w:rStyle w:val="dn"/>
          <w:rFonts w:ascii="Cambria" w:hAnsi="Cambria"/>
          <w:spacing w:val="26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je zakázáno</w:t>
      </w:r>
      <w:r>
        <w:rPr>
          <w:rStyle w:val="dn"/>
          <w:rFonts w:ascii="Cambria" w:hAnsi="Cambria"/>
          <w:spacing w:val="26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nosit žvýkačky, sladkosti např. tvrd</w:t>
      </w:r>
      <w:r>
        <w:rPr>
          <w:rFonts w:ascii="Cambria" w:hAnsi="Cambria"/>
          <w:sz w:val="26"/>
          <w:szCs w:val="26"/>
          <w:lang w:val="fr-FR"/>
        </w:rPr>
        <w:t xml:space="preserve">é </w:t>
      </w:r>
      <w:r>
        <w:rPr>
          <w:rFonts w:ascii="Cambria" w:hAnsi="Cambria"/>
          <w:sz w:val="26"/>
          <w:szCs w:val="26"/>
        </w:rPr>
        <w:t>bonbóny, cenn</w:t>
      </w:r>
      <w:r>
        <w:rPr>
          <w:rFonts w:ascii="Cambria" w:hAnsi="Cambria"/>
          <w:sz w:val="26"/>
          <w:szCs w:val="26"/>
          <w:lang w:val="fr-FR"/>
        </w:rPr>
        <w:t xml:space="preserve">é </w:t>
      </w:r>
      <w:r>
        <w:rPr>
          <w:rFonts w:ascii="Cambria" w:hAnsi="Cambria"/>
          <w:sz w:val="26"/>
          <w:szCs w:val="26"/>
        </w:rPr>
        <w:t>nebo nebezpečn</w:t>
      </w:r>
      <w:r>
        <w:rPr>
          <w:rFonts w:ascii="Cambria" w:hAnsi="Cambria"/>
          <w:sz w:val="26"/>
          <w:szCs w:val="26"/>
          <w:lang w:val="fr-FR"/>
        </w:rPr>
        <w:t xml:space="preserve">é </w:t>
      </w:r>
      <w:r>
        <w:rPr>
          <w:rFonts w:ascii="Cambria" w:hAnsi="Cambria"/>
          <w:sz w:val="26"/>
          <w:szCs w:val="26"/>
        </w:rPr>
        <w:t xml:space="preserve">věci, šperky. </w:t>
      </w:r>
    </w:p>
    <w:p w14:paraId="036E5232" w14:textId="77777777" w:rsidR="00A30713" w:rsidRDefault="00A30713">
      <w:pPr>
        <w:tabs>
          <w:tab w:val="left" w:pos="820"/>
          <w:tab w:val="left" w:pos="821"/>
        </w:tabs>
        <w:spacing w:before="1"/>
        <w:jc w:val="both"/>
        <w:rPr>
          <w:rStyle w:val="dn"/>
          <w:rFonts w:ascii="Cambria" w:eastAsia="Cambria" w:hAnsi="Cambria" w:cs="Cambria"/>
          <w:sz w:val="24"/>
          <w:szCs w:val="24"/>
        </w:rPr>
      </w:pPr>
    </w:p>
    <w:p w14:paraId="3A53EEAE" w14:textId="77777777" w:rsidR="00A30713" w:rsidRDefault="00000000">
      <w:pPr>
        <w:pStyle w:val="Odstavecseseznamem"/>
        <w:numPr>
          <w:ilvl w:val="0"/>
          <w:numId w:val="7"/>
        </w:numPr>
        <w:spacing w:before="1"/>
        <w:jc w:val="both"/>
        <w:rPr>
          <w:rFonts w:ascii="Cambria" w:hAnsi="Cambria"/>
          <w:sz w:val="26"/>
          <w:szCs w:val="26"/>
        </w:rPr>
      </w:pPr>
      <w:r>
        <w:rPr>
          <w:rStyle w:val="dn"/>
          <w:rFonts w:ascii="Cambria" w:hAnsi="Cambria"/>
          <w:b/>
          <w:bCs/>
          <w:sz w:val="26"/>
          <w:szCs w:val="26"/>
        </w:rPr>
        <w:t xml:space="preserve">Narozeniny a oslavy </w:t>
      </w:r>
      <w:r>
        <w:rPr>
          <w:rFonts w:ascii="Cambria" w:hAnsi="Cambria"/>
          <w:sz w:val="26"/>
          <w:szCs w:val="26"/>
        </w:rPr>
        <w:t xml:space="preserve">– </w:t>
      </w:r>
      <w:r>
        <w:rPr>
          <w:rFonts w:ascii="Cambria" w:hAnsi="Cambria"/>
          <w:sz w:val="26"/>
          <w:szCs w:val="26"/>
          <w:lang w:val="it-IT"/>
        </w:rPr>
        <w:t>Doporu</w:t>
      </w:r>
      <w:r>
        <w:rPr>
          <w:rFonts w:ascii="Cambria" w:hAnsi="Cambria"/>
          <w:sz w:val="26"/>
          <w:szCs w:val="26"/>
        </w:rPr>
        <w:t>čujeme zdrav</w:t>
      </w:r>
      <w:r>
        <w:rPr>
          <w:rFonts w:ascii="Cambria" w:hAnsi="Cambria"/>
          <w:sz w:val="26"/>
          <w:szCs w:val="26"/>
          <w:lang w:val="fr-FR"/>
        </w:rPr>
        <w:t xml:space="preserve">é </w:t>
      </w:r>
      <w:r>
        <w:rPr>
          <w:rFonts w:ascii="Cambria" w:hAnsi="Cambria"/>
          <w:sz w:val="26"/>
          <w:szCs w:val="26"/>
        </w:rPr>
        <w:t>mlsání. Fantazii se meze nekladou. Případné balíčky, sladkosti budou dětem rozdány a uschovány do šatní skříňky.</w:t>
      </w:r>
    </w:p>
    <w:p w14:paraId="40F84AA0" w14:textId="77777777" w:rsidR="00A30713" w:rsidRDefault="00A30713">
      <w:pPr>
        <w:pStyle w:val="Zkladntext"/>
        <w:jc w:val="both"/>
        <w:rPr>
          <w:rStyle w:val="dn"/>
          <w:rFonts w:ascii="Cambria" w:eastAsia="Cambria" w:hAnsi="Cambria" w:cs="Cambria"/>
          <w:sz w:val="20"/>
          <w:szCs w:val="20"/>
        </w:rPr>
      </w:pPr>
    </w:p>
    <w:p w14:paraId="1053A58F" w14:textId="77777777" w:rsidR="00A30713" w:rsidRDefault="00A30713">
      <w:pPr>
        <w:pStyle w:val="Zkladntext"/>
        <w:jc w:val="both"/>
        <w:rPr>
          <w:rStyle w:val="dn"/>
          <w:rFonts w:ascii="Cambria" w:eastAsia="Cambria" w:hAnsi="Cambria" w:cs="Cambria"/>
          <w:b/>
          <w:bCs/>
        </w:rPr>
      </w:pPr>
    </w:p>
    <w:p w14:paraId="740312B9" w14:textId="77777777" w:rsidR="00A30713" w:rsidRDefault="00000000">
      <w:pPr>
        <w:pStyle w:val="Vchoz"/>
        <w:spacing w:before="0" w:after="240" w:line="240" w:lineRule="auto"/>
        <w:rPr>
          <w:rStyle w:val="dn"/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pt-PT"/>
        </w:rPr>
        <w:t xml:space="preserve">CO MÉ </w:t>
      </w:r>
      <w:r>
        <w:rPr>
          <w:rFonts w:ascii="Times Roman" w:hAnsi="Times Roman"/>
          <w:b/>
          <w:bCs/>
        </w:rPr>
        <w:t>DÍTĚ NEPOTŘEBUJE…</w:t>
      </w:r>
    </w:p>
    <w:p w14:paraId="34F230C1" w14:textId="77777777" w:rsidR="00A30713" w:rsidRDefault="00000000">
      <w:pPr>
        <w:pStyle w:val="Vchoz"/>
        <w:numPr>
          <w:ilvl w:val="0"/>
          <w:numId w:val="2"/>
        </w:numPr>
        <w:spacing w:before="0" w:after="240" w:line="240" w:lineRule="auto"/>
        <w:jc w:val="both"/>
        <w:rPr>
          <w:rFonts w:ascii="Times Roman" w:hAnsi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Vešker</w:t>
      </w:r>
      <w:r>
        <w:rPr>
          <w:rFonts w:ascii="Times Roman" w:hAnsi="Times Roman"/>
          <w:sz w:val="26"/>
          <w:szCs w:val="26"/>
          <w:lang w:val="fr-FR"/>
        </w:rPr>
        <w:t xml:space="preserve">é </w:t>
      </w:r>
      <w:r>
        <w:rPr>
          <w:rFonts w:ascii="Times Roman" w:hAnsi="Times Roman"/>
          <w:sz w:val="26"/>
          <w:szCs w:val="26"/>
        </w:rPr>
        <w:t>hračky, autíčka, panenky, deníčky, omalovánky, pastelky apod. V předchozích letech docházelo ke zbytečným komplikacím (rozbití, ztrá</w:t>
      </w:r>
      <w:r>
        <w:rPr>
          <w:rFonts w:ascii="Times Roman" w:hAnsi="Times Roman"/>
          <w:sz w:val="26"/>
          <w:szCs w:val="26"/>
          <w:lang w:val="en-US"/>
        </w:rPr>
        <w:t>ty apod.). M</w:t>
      </w:r>
      <w:r>
        <w:rPr>
          <w:rFonts w:ascii="Times Roman" w:hAnsi="Times Roman"/>
          <w:sz w:val="26"/>
          <w:szCs w:val="26"/>
        </w:rPr>
        <w:t>Š je vybavena plnohodnotnými a vzdělávacími hračkami pro vš</w:t>
      </w:r>
      <w:r>
        <w:rPr>
          <w:rFonts w:ascii="Times Roman" w:hAnsi="Times Roman"/>
          <w:sz w:val="26"/>
          <w:szCs w:val="26"/>
          <w:lang w:val="it-IT"/>
        </w:rPr>
        <w:t>estrann</w:t>
      </w:r>
      <w:r>
        <w:rPr>
          <w:rFonts w:ascii="Times Roman" w:hAnsi="Times Roman"/>
          <w:sz w:val="26"/>
          <w:szCs w:val="26"/>
        </w:rPr>
        <w:t>ý rozvoj dětí. Máme jich dostatek a není nutn</w:t>
      </w:r>
      <w:r>
        <w:rPr>
          <w:rFonts w:ascii="Times Roman" w:hAnsi="Times Roman"/>
          <w:sz w:val="26"/>
          <w:szCs w:val="26"/>
          <w:lang w:val="fr-FR"/>
        </w:rPr>
        <w:t xml:space="preserve">é </w:t>
      </w:r>
      <w:r>
        <w:rPr>
          <w:rFonts w:ascii="Times Roman" w:hAnsi="Times Roman"/>
          <w:sz w:val="26"/>
          <w:szCs w:val="26"/>
        </w:rPr>
        <w:t>nosit další.</w:t>
      </w:r>
    </w:p>
    <w:p w14:paraId="4A45252B" w14:textId="77777777" w:rsidR="00A30713" w:rsidRDefault="00000000">
      <w:pPr>
        <w:pStyle w:val="Vchoz"/>
        <w:numPr>
          <w:ilvl w:val="0"/>
          <w:numId w:val="2"/>
        </w:numPr>
        <w:spacing w:before="0" w:after="240" w:line="240" w:lineRule="auto"/>
        <w:jc w:val="both"/>
        <w:rPr>
          <w:rFonts w:ascii="Times Roman" w:hAnsi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Hrnek (lá</w:t>
      </w:r>
      <w:r>
        <w:rPr>
          <w:rFonts w:ascii="Times Roman" w:hAnsi="Times Roman"/>
          <w:sz w:val="26"/>
          <w:szCs w:val="26"/>
          <w:lang w:val="en-US"/>
        </w:rPr>
        <w:t>hev) a h</w:t>
      </w:r>
      <w:r>
        <w:rPr>
          <w:rFonts w:ascii="Times Roman" w:hAnsi="Times Roman"/>
          <w:sz w:val="26"/>
          <w:szCs w:val="26"/>
        </w:rPr>
        <w:t>řebínek – každ</w:t>
      </w:r>
      <w:r>
        <w:rPr>
          <w:rFonts w:ascii="Times Roman" w:hAnsi="Times Roman"/>
          <w:sz w:val="26"/>
          <w:szCs w:val="26"/>
          <w:lang w:val="fr-FR"/>
        </w:rPr>
        <w:t xml:space="preserve">é </w:t>
      </w:r>
      <w:r>
        <w:rPr>
          <w:rFonts w:ascii="Times Roman" w:hAnsi="Times Roman"/>
          <w:sz w:val="26"/>
          <w:szCs w:val="26"/>
        </w:rPr>
        <w:t>dítě m</w:t>
      </w:r>
      <w:r>
        <w:rPr>
          <w:rFonts w:ascii="Times Roman" w:hAnsi="Times Roman"/>
          <w:sz w:val="26"/>
          <w:szCs w:val="26"/>
          <w:lang w:val="pt-PT"/>
        </w:rPr>
        <w:t xml:space="preserve">á </w:t>
      </w:r>
      <w:r>
        <w:rPr>
          <w:rFonts w:ascii="Times Roman" w:hAnsi="Times Roman"/>
          <w:sz w:val="26"/>
          <w:szCs w:val="26"/>
        </w:rPr>
        <w:t>svůj vlastní, označený značkou.</w:t>
      </w:r>
    </w:p>
    <w:p w14:paraId="59AFC048" w14:textId="77777777" w:rsidR="00A30713" w:rsidRDefault="00000000">
      <w:pPr>
        <w:pStyle w:val="Vchoz"/>
        <w:numPr>
          <w:ilvl w:val="0"/>
          <w:numId w:val="2"/>
        </w:numPr>
        <w:spacing w:before="0" w:after="240" w:line="240" w:lineRule="auto"/>
        <w:jc w:val="both"/>
        <w:rPr>
          <w:rFonts w:ascii="Times Roman" w:hAnsi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 xml:space="preserve">Zástěra – </w:t>
      </w:r>
      <w:r>
        <w:rPr>
          <w:rFonts w:ascii="Times Roman" w:hAnsi="Times Roman"/>
          <w:sz w:val="26"/>
          <w:szCs w:val="26"/>
          <w:lang w:val="en-US"/>
        </w:rPr>
        <w:t>ve t</w:t>
      </w:r>
      <w:r>
        <w:rPr>
          <w:rFonts w:ascii="Times Roman" w:hAnsi="Times Roman"/>
          <w:sz w:val="26"/>
          <w:szCs w:val="26"/>
        </w:rPr>
        <w:t>řídě jsou k dispozici erární zástěry pro výtvarné činnosti.</w:t>
      </w:r>
    </w:p>
    <w:p w14:paraId="467065F1" w14:textId="77777777" w:rsidR="00A30713" w:rsidRDefault="00000000">
      <w:pPr>
        <w:pStyle w:val="Vchoz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Do školky si dítě může přin</w:t>
      </w:r>
      <w:r>
        <w:rPr>
          <w:rFonts w:ascii="Times Roman" w:hAnsi="Times Roman"/>
          <w:sz w:val="26"/>
          <w:szCs w:val="26"/>
          <w:lang w:val="fr-FR"/>
        </w:rPr>
        <w:t>é</w:t>
      </w:r>
      <w:r>
        <w:rPr>
          <w:rFonts w:ascii="Times Roman" w:hAnsi="Times Roman"/>
          <w:sz w:val="26"/>
          <w:szCs w:val="26"/>
          <w:lang w:val="en-US"/>
        </w:rPr>
        <w:t>st ply</w:t>
      </w:r>
      <w:r>
        <w:rPr>
          <w:rFonts w:ascii="Times Roman" w:hAnsi="Times Roman"/>
          <w:sz w:val="26"/>
          <w:szCs w:val="26"/>
        </w:rPr>
        <w:t>šov</w:t>
      </w:r>
      <w:r>
        <w:rPr>
          <w:rFonts w:ascii="Times Roman" w:hAnsi="Times Roman"/>
          <w:sz w:val="26"/>
          <w:szCs w:val="26"/>
          <w:lang w:val="fr-FR"/>
        </w:rPr>
        <w:t>é</w:t>
      </w:r>
      <w:r>
        <w:rPr>
          <w:rFonts w:ascii="Times Roman" w:hAnsi="Times Roman"/>
          <w:sz w:val="26"/>
          <w:szCs w:val="26"/>
        </w:rPr>
        <w:t xml:space="preserve">ho kamaráda, který slouží jako komfortní hračka během odpočinku nebo hraní </w:t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>😊</w:t>
      </w:r>
    </w:p>
    <w:p w14:paraId="6103BBF2" w14:textId="77777777" w:rsidR="00A30713" w:rsidRDefault="00000000">
      <w:pPr>
        <w:pStyle w:val="Zkladntext"/>
        <w:spacing w:before="90"/>
        <w:ind w:right="2"/>
        <w:rPr>
          <w:rStyle w:val="dn"/>
          <w:rFonts w:ascii="Cambria" w:eastAsia="Cambria" w:hAnsi="Cambria" w:cs="Cambria"/>
          <w:b/>
          <w:bCs/>
          <w:color w:val="0096FF"/>
          <w:sz w:val="36"/>
          <w:szCs w:val="36"/>
          <w:u w:color="5F497A"/>
        </w:rPr>
      </w:pPr>
      <w:r>
        <w:rPr>
          <w:rStyle w:val="dn"/>
          <w:rFonts w:ascii="Cambria" w:hAnsi="Cambria"/>
          <w:b/>
          <w:bCs/>
          <w:color w:val="0096FF"/>
          <w:sz w:val="36"/>
          <w:szCs w:val="36"/>
          <w:u w:color="5F497A"/>
        </w:rPr>
        <w:t xml:space="preserve">Obecné informace o provozu MŠ </w:t>
      </w:r>
    </w:p>
    <w:p w14:paraId="674E143E" w14:textId="77777777" w:rsidR="00A30713" w:rsidRDefault="00000000">
      <w:pPr>
        <w:pStyle w:val="Vchoz"/>
        <w:spacing w:before="120" w:line="240" w:lineRule="auto"/>
        <w:jc w:val="both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Mateřská škola je otevřen</w:t>
      </w:r>
      <w:r>
        <w:rPr>
          <w:rFonts w:ascii="Times Roman" w:hAnsi="Times Roman"/>
          <w:b/>
          <w:bCs/>
          <w:sz w:val="28"/>
          <w:szCs w:val="28"/>
          <w:lang w:val="pt-PT"/>
        </w:rPr>
        <w:t xml:space="preserve">á </w:t>
      </w:r>
      <w:r>
        <w:rPr>
          <w:rFonts w:ascii="Times Roman" w:hAnsi="Times Roman"/>
          <w:b/>
          <w:bCs/>
          <w:sz w:val="28"/>
          <w:szCs w:val="28"/>
        </w:rPr>
        <w:t>od 06:00 do 16:00 hod.</w:t>
      </w:r>
    </w:p>
    <w:p w14:paraId="396B8CDA" w14:textId="77777777" w:rsidR="00A30713" w:rsidRDefault="00000000">
      <w:pPr>
        <w:pStyle w:val="Vchoz"/>
        <w:spacing w:before="12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>Rodiče by měli sv</w:t>
      </w:r>
      <w:r>
        <w:rPr>
          <w:rFonts w:ascii="Times Roman" w:hAnsi="Times Roman"/>
          <w:sz w:val="28"/>
          <w:szCs w:val="28"/>
          <w:lang w:val="fr-FR"/>
        </w:rPr>
        <w:t xml:space="preserve">é </w:t>
      </w:r>
      <w:r>
        <w:rPr>
          <w:rFonts w:ascii="Times Roman" w:hAnsi="Times Roman"/>
          <w:sz w:val="28"/>
          <w:szCs w:val="28"/>
        </w:rPr>
        <w:t xml:space="preserve">dítě dopravit do MŠ nejpozději </w:t>
      </w:r>
      <w:r>
        <w:rPr>
          <w:rStyle w:val="dn"/>
          <w:rFonts w:ascii="Times Roman" w:hAnsi="Times Roman"/>
          <w:b/>
          <w:bCs/>
          <w:sz w:val="28"/>
          <w:szCs w:val="28"/>
        </w:rPr>
        <w:t>do 08:00 hod. (třídy Včelky a Motý</w:t>
      </w:r>
      <w:r>
        <w:rPr>
          <w:rStyle w:val="dn"/>
          <w:rFonts w:ascii="Times Roman" w:hAnsi="Times Roman"/>
          <w:b/>
          <w:bCs/>
          <w:sz w:val="28"/>
          <w:szCs w:val="28"/>
          <w:lang w:val="it-IT"/>
        </w:rPr>
        <w:t>lci</w:t>
      </w:r>
      <w:r>
        <w:rPr>
          <w:rStyle w:val="dn"/>
          <w:rFonts w:ascii="Times Roman" w:hAnsi="Times Roman"/>
          <w:b/>
          <w:bCs/>
          <w:sz w:val="28"/>
          <w:szCs w:val="28"/>
        </w:rPr>
        <w:t>). Třída nejmladší</w:t>
      </w:r>
      <w:r>
        <w:rPr>
          <w:rStyle w:val="dn"/>
          <w:rFonts w:ascii="Times Roman" w:hAnsi="Times Roman"/>
          <w:b/>
          <w:bCs/>
          <w:sz w:val="28"/>
          <w:szCs w:val="28"/>
          <w:lang w:val="de-DE"/>
        </w:rPr>
        <w:t>ch d</w:t>
      </w:r>
      <w:r>
        <w:rPr>
          <w:rStyle w:val="dn"/>
          <w:rFonts w:ascii="Times Roman" w:hAnsi="Times Roman"/>
          <w:b/>
          <w:bCs/>
          <w:sz w:val="28"/>
          <w:szCs w:val="28"/>
        </w:rPr>
        <w:t>ětí – Broučci, do 8:15 hod.</w:t>
      </w:r>
      <w:r>
        <w:rPr>
          <w:rFonts w:ascii="Times Roman" w:hAnsi="Times Roman"/>
          <w:sz w:val="28"/>
          <w:szCs w:val="28"/>
        </w:rPr>
        <w:t xml:space="preserve"> V případě, že tak neučiní a chtějí dítě přiv</w:t>
      </w:r>
      <w:r>
        <w:rPr>
          <w:rFonts w:ascii="Times Roman" w:hAnsi="Times Roman"/>
          <w:sz w:val="28"/>
          <w:szCs w:val="28"/>
          <w:lang w:val="fr-FR"/>
        </w:rPr>
        <w:t>é</w:t>
      </w:r>
      <w:r>
        <w:rPr>
          <w:rFonts w:ascii="Times Roman" w:hAnsi="Times Roman"/>
          <w:sz w:val="28"/>
          <w:szCs w:val="28"/>
        </w:rPr>
        <w:t>st v jinou dobu, je nutn</w:t>
      </w:r>
      <w:r>
        <w:rPr>
          <w:rFonts w:ascii="Times Roman" w:hAnsi="Times Roman"/>
          <w:sz w:val="28"/>
          <w:szCs w:val="28"/>
          <w:lang w:val="fr-FR"/>
        </w:rPr>
        <w:t xml:space="preserve">é </w:t>
      </w:r>
      <w:r>
        <w:rPr>
          <w:rFonts w:ascii="Times Roman" w:hAnsi="Times Roman"/>
          <w:sz w:val="28"/>
          <w:szCs w:val="28"/>
        </w:rPr>
        <w:t>se domluvit osobně či telefonicky (např</w:t>
      </w:r>
      <w:r>
        <w:rPr>
          <w:rFonts w:ascii="Times Roman" w:hAnsi="Times Roman"/>
          <w:sz w:val="28"/>
          <w:szCs w:val="28"/>
          <w:lang w:val="it-IT"/>
        </w:rPr>
        <w:t>. logopedie, l</w:t>
      </w:r>
      <w:r>
        <w:rPr>
          <w:rFonts w:ascii="Times Roman" w:hAnsi="Times Roman"/>
          <w:sz w:val="28"/>
          <w:szCs w:val="28"/>
          <w:lang w:val="fr-FR"/>
        </w:rPr>
        <w:t>é</w:t>
      </w:r>
      <w:r>
        <w:rPr>
          <w:rFonts w:ascii="Times Roman" w:hAnsi="Times Roman"/>
          <w:sz w:val="28"/>
          <w:szCs w:val="28"/>
        </w:rPr>
        <w:t>kař, aj.).</w:t>
      </w:r>
    </w:p>
    <w:p w14:paraId="6E076A79" w14:textId="77777777" w:rsidR="00A30713" w:rsidRDefault="00000000">
      <w:pPr>
        <w:pStyle w:val="Vchoz"/>
        <w:spacing w:before="12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Style w:val="dn"/>
          <w:rFonts w:ascii="Times Roman" w:hAnsi="Times Roman"/>
          <w:b/>
          <w:bCs/>
          <w:sz w:val="28"/>
          <w:szCs w:val="28"/>
        </w:rPr>
        <w:t>Vyzvedávání dětí</w:t>
      </w:r>
      <w:r>
        <w:rPr>
          <w:rFonts w:ascii="Times Roman" w:hAnsi="Times Roman"/>
          <w:sz w:val="28"/>
          <w:szCs w:val="28"/>
        </w:rPr>
        <w:t xml:space="preserve"> probíh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</w:rPr>
        <w:t>v časech od 12:00 do 12:30 hod. a od 14:30 do 15:55 hod. Děti jsou vyzvedávány zá</w:t>
      </w:r>
      <w:r>
        <w:rPr>
          <w:rFonts w:ascii="Times Roman" w:hAnsi="Times Roman"/>
          <w:sz w:val="28"/>
          <w:szCs w:val="28"/>
          <w:lang w:val="fr-FR"/>
        </w:rPr>
        <w:t>konn</w:t>
      </w:r>
      <w:r>
        <w:rPr>
          <w:rFonts w:ascii="Times Roman" w:hAnsi="Times Roman"/>
          <w:sz w:val="28"/>
          <w:szCs w:val="28"/>
        </w:rPr>
        <w:t>ým zástupcem, popřípadě zmocněnou osobou, nejpozději do 15:55 hod. MŠ se uzavír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</w:rPr>
        <w:t>v 16:00 hod. V případě, že potřebujete dítě vyzvednout v jiný čas, kontaktujte paní učitelku.</w:t>
      </w:r>
    </w:p>
    <w:p w14:paraId="2D8C97A6" w14:textId="77777777" w:rsidR="00A30713" w:rsidRDefault="00000000">
      <w:pPr>
        <w:pStyle w:val="Vchoz"/>
        <w:spacing w:before="12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>Pokud dítě onemocní nebo se nemůže dostavit následující den, rodič omluví absenci a odhlásí oběd přes aplikaci TWIGSEE, nejpozději však do 8:00 hod. dne, kdy se dítě nedostaví.</w:t>
      </w:r>
    </w:p>
    <w:p w14:paraId="05A2802B" w14:textId="77777777" w:rsidR="00A30713" w:rsidRDefault="00000000">
      <w:pPr>
        <w:pStyle w:val="Zkladntext"/>
        <w:spacing w:before="90"/>
        <w:ind w:right="2"/>
        <w:rPr>
          <w:rFonts w:ascii="Cambria" w:eastAsia="Cambria" w:hAnsi="Cambria" w:cs="Cambria"/>
          <w:b/>
          <w:bCs/>
          <w:color w:val="0096FF"/>
          <w:sz w:val="42"/>
          <w:szCs w:val="42"/>
          <w:u w:val="single"/>
        </w:rPr>
      </w:pPr>
      <w:r>
        <w:rPr>
          <w:rFonts w:ascii="Cambria" w:hAnsi="Cambria"/>
          <w:b/>
          <w:bCs/>
          <w:color w:val="0096FF"/>
          <w:sz w:val="42"/>
          <w:szCs w:val="42"/>
          <w:u w:val="single"/>
        </w:rPr>
        <w:t xml:space="preserve">Předávání informací </w:t>
      </w:r>
    </w:p>
    <w:p w14:paraId="461BA253" w14:textId="77777777" w:rsidR="00A30713" w:rsidRDefault="00A30713">
      <w:pPr>
        <w:pStyle w:val="Zkladntext"/>
        <w:spacing w:line="72" w:lineRule="auto"/>
        <w:ind w:right="2"/>
        <w:jc w:val="center"/>
        <w:rPr>
          <w:rStyle w:val="dn"/>
          <w:rFonts w:ascii="Cambria" w:eastAsia="Cambria" w:hAnsi="Cambria" w:cs="Cambria"/>
          <w:b/>
          <w:bCs/>
          <w:color w:val="9A403E"/>
          <w:sz w:val="50"/>
          <w:szCs w:val="50"/>
          <w:u w:val="single"/>
        </w:rPr>
      </w:pPr>
    </w:p>
    <w:p w14:paraId="2D2F268A" w14:textId="77777777" w:rsidR="00A30713" w:rsidRDefault="00000000">
      <w:pPr>
        <w:pStyle w:val="Vchoz"/>
        <w:spacing w:before="0" w:after="240" w:line="240" w:lineRule="auto"/>
        <w:rPr>
          <w:rFonts w:ascii="Times Roman" w:eastAsia="Times Roman" w:hAnsi="Times Roman" w:cs="Times Roman"/>
          <w:sz w:val="32"/>
          <w:szCs w:val="32"/>
        </w:rPr>
      </w:pPr>
      <w:r>
        <w:rPr>
          <w:rFonts w:ascii="Times Roman" w:hAnsi="Times Roman"/>
          <w:sz w:val="32"/>
          <w:szCs w:val="32"/>
        </w:rPr>
        <w:t>Prosíme rodiče o pravideln</w:t>
      </w:r>
      <w:r>
        <w:rPr>
          <w:rFonts w:ascii="Times Roman" w:hAnsi="Times Roman"/>
          <w:sz w:val="32"/>
          <w:szCs w:val="32"/>
          <w:lang w:val="fr-FR"/>
        </w:rPr>
        <w:t xml:space="preserve">é </w:t>
      </w:r>
      <w:r>
        <w:rPr>
          <w:rFonts w:ascii="Times Roman" w:hAnsi="Times Roman"/>
          <w:sz w:val="32"/>
          <w:szCs w:val="32"/>
        </w:rPr>
        <w:t xml:space="preserve">sledování </w:t>
      </w:r>
      <w:r>
        <w:rPr>
          <w:rStyle w:val="dn"/>
          <w:rFonts w:ascii="Times Roman" w:hAnsi="Times Roman"/>
          <w:b/>
          <w:bCs/>
          <w:sz w:val="32"/>
          <w:szCs w:val="32"/>
          <w:lang w:val="nl-NL"/>
        </w:rPr>
        <w:t>webov</w:t>
      </w:r>
      <w:r>
        <w:rPr>
          <w:rStyle w:val="dn"/>
          <w:rFonts w:ascii="Times Roman" w:hAnsi="Times Roman"/>
          <w:b/>
          <w:bCs/>
          <w:sz w:val="32"/>
          <w:szCs w:val="32"/>
        </w:rPr>
        <w:t>ých stránek MŠ, vývěsky</w:t>
      </w:r>
      <w:r>
        <w:rPr>
          <w:rFonts w:ascii="Times Roman" w:hAnsi="Times Roman"/>
          <w:sz w:val="32"/>
          <w:szCs w:val="32"/>
        </w:rPr>
        <w:t xml:space="preserve"> (při vstupu do MŠ) a </w:t>
      </w:r>
      <w:r>
        <w:rPr>
          <w:rStyle w:val="dn"/>
          <w:rFonts w:ascii="Times Roman" w:hAnsi="Times Roman"/>
          <w:b/>
          <w:bCs/>
          <w:sz w:val="32"/>
          <w:szCs w:val="32"/>
        </w:rPr>
        <w:t>aplikace Twigsee.</w:t>
      </w:r>
    </w:p>
    <w:p w14:paraId="04E6548D" w14:textId="77777777" w:rsidR="00A30713" w:rsidRDefault="00000000">
      <w:pPr>
        <w:pStyle w:val="Vchoz"/>
        <w:spacing w:before="0" w:after="240" w:line="216" w:lineRule="auto"/>
        <w:rPr>
          <w:rStyle w:val="dn"/>
          <w:rFonts w:ascii="Times Roman" w:eastAsia="Times Roman" w:hAnsi="Times Roman" w:cs="Times Roman"/>
          <w:sz w:val="28"/>
          <w:szCs w:val="28"/>
        </w:rPr>
      </w:pPr>
      <w:r>
        <w:rPr>
          <w:rStyle w:val="dn"/>
          <w:rFonts w:ascii="Times Roman" w:hAnsi="Times Roman"/>
          <w:sz w:val="28"/>
          <w:szCs w:val="28"/>
        </w:rPr>
        <w:t>Webov</w:t>
      </w:r>
      <w:r>
        <w:rPr>
          <w:rStyle w:val="dn"/>
          <w:rFonts w:ascii="Times Roman" w:hAnsi="Times Roman"/>
          <w:sz w:val="28"/>
          <w:szCs w:val="28"/>
          <w:lang w:val="fr-FR"/>
        </w:rPr>
        <w:t xml:space="preserve">é </w:t>
      </w:r>
      <w:r>
        <w:rPr>
          <w:rStyle w:val="dn"/>
          <w:rFonts w:ascii="Times Roman" w:hAnsi="Times Roman"/>
          <w:sz w:val="28"/>
          <w:szCs w:val="28"/>
        </w:rPr>
        <w:t xml:space="preserve">stránky MŠ: </w:t>
      </w:r>
      <w:hyperlink r:id="rId7" w:history="1">
        <w:r w:rsidR="00A30713">
          <w:rPr>
            <w:rStyle w:val="Hyperlink0"/>
            <w:rFonts w:ascii="Times Roman" w:hAnsi="Times Roman"/>
            <w:sz w:val="28"/>
            <w:szCs w:val="28"/>
          </w:rPr>
          <w:t>https://www.zsamslibhost.cz/</w:t>
        </w:r>
      </w:hyperlink>
    </w:p>
    <w:p w14:paraId="13466597" w14:textId="77777777" w:rsidR="00A30713" w:rsidRDefault="00000000">
      <w:pPr>
        <w:pStyle w:val="Vchoz"/>
        <w:spacing w:before="0" w:after="240" w:line="216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Style w:val="dn"/>
          <w:rFonts w:ascii="Times Roman" w:hAnsi="Times Roman"/>
          <w:b/>
          <w:bCs/>
          <w:sz w:val="28"/>
          <w:szCs w:val="28"/>
          <w:lang w:val="it-IT"/>
        </w:rPr>
        <w:lastRenderedPageBreak/>
        <w:t>Pro lep</w:t>
      </w:r>
      <w:r>
        <w:rPr>
          <w:rStyle w:val="dn"/>
          <w:rFonts w:ascii="Times Roman" w:hAnsi="Times Roman"/>
          <w:b/>
          <w:bCs/>
          <w:sz w:val="28"/>
          <w:szCs w:val="28"/>
        </w:rPr>
        <w:t>ší přehlednost…</w:t>
      </w:r>
      <w:r>
        <w:rPr>
          <w:rFonts w:ascii="Times Roman" w:eastAsia="Times Roman" w:hAnsi="Times Roman" w:cs="Times Roman"/>
          <w:sz w:val="28"/>
          <w:szCs w:val="28"/>
        </w:rPr>
        <w:br/>
      </w:r>
      <w:r>
        <w:rPr>
          <w:rFonts w:ascii="Times Roman" w:hAnsi="Times Roman"/>
          <w:sz w:val="28"/>
          <w:szCs w:val="28"/>
        </w:rPr>
        <w:t>Obecn</w:t>
      </w:r>
      <w:r>
        <w:rPr>
          <w:rFonts w:ascii="Times Roman" w:hAnsi="Times Roman"/>
          <w:sz w:val="28"/>
          <w:szCs w:val="28"/>
          <w:lang w:val="fr-FR"/>
        </w:rPr>
        <w:t xml:space="preserve">é </w:t>
      </w:r>
      <w:r>
        <w:rPr>
          <w:rFonts w:ascii="Times Roman" w:hAnsi="Times Roman"/>
          <w:sz w:val="28"/>
          <w:szCs w:val="28"/>
        </w:rPr>
        <w:t>informace, kontakty, měsíční plán aktivit, provoz, harmonogram MŠ, dokumenty aj. naleznete na webových stránkách MŠ.</w:t>
      </w:r>
    </w:p>
    <w:p w14:paraId="0EB40675" w14:textId="77777777" w:rsidR="00A30713" w:rsidRDefault="00000000">
      <w:pPr>
        <w:pStyle w:val="Vchoz"/>
        <w:spacing w:before="0" w:after="240" w:line="216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Style w:val="dn"/>
          <w:rFonts w:ascii="Times Roman" w:hAnsi="Times Roman"/>
          <w:b/>
          <w:bCs/>
          <w:sz w:val="28"/>
          <w:szCs w:val="28"/>
        </w:rPr>
        <w:t>Měsíční plán akcí a aktivit</w:t>
      </w:r>
      <w:r>
        <w:rPr>
          <w:rFonts w:ascii="Times Roman" w:hAnsi="Times Roman"/>
          <w:sz w:val="28"/>
          <w:szCs w:val="28"/>
        </w:rPr>
        <w:t xml:space="preserve"> je vyvěš</w:t>
      </w:r>
      <w:r>
        <w:rPr>
          <w:rFonts w:ascii="Times Roman" w:hAnsi="Times Roman"/>
          <w:sz w:val="28"/>
          <w:szCs w:val="28"/>
          <w:lang w:val="nl-NL"/>
        </w:rPr>
        <w:t>en v</w:t>
      </w:r>
      <w:r>
        <w:rPr>
          <w:rFonts w:ascii="Times Roman" w:hAnsi="Times Roman"/>
          <w:sz w:val="28"/>
          <w:szCs w:val="28"/>
        </w:rPr>
        <w:t>ždy na webových stránkách a vývěsce každý měsíc k 1. dni dan</w:t>
      </w:r>
      <w:r>
        <w:rPr>
          <w:rFonts w:ascii="Times Roman" w:hAnsi="Times Roman"/>
          <w:sz w:val="28"/>
          <w:szCs w:val="28"/>
          <w:lang w:val="fr-FR"/>
        </w:rPr>
        <w:t>é</w:t>
      </w:r>
      <w:r>
        <w:rPr>
          <w:rFonts w:ascii="Times Roman" w:hAnsi="Times Roman"/>
          <w:sz w:val="28"/>
          <w:szCs w:val="28"/>
        </w:rPr>
        <w:t>ho měsíce. Dbejte zvýšen</w:t>
      </w:r>
      <w:r>
        <w:rPr>
          <w:rFonts w:ascii="Times Roman" w:hAnsi="Times Roman"/>
          <w:sz w:val="28"/>
          <w:szCs w:val="28"/>
          <w:lang w:val="fr-FR"/>
        </w:rPr>
        <w:t xml:space="preserve">é </w:t>
      </w:r>
      <w:r>
        <w:rPr>
          <w:rFonts w:ascii="Times Roman" w:hAnsi="Times Roman"/>
          <w:sz w:val="28"/>
          <w:szCs w:val="28"/>
        </w:rPr>
        <w:t>pozornosti. Stáv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</w:rPr>
        <w:t>se, že v průběhu měsíce se vyskytne příležitost zúčastnit se akce, kter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</w:rPr>
        <w:t>bude později doplněna. Děkujeme.</w:t>
      </w:r>
    </w:p>
    <w:p w14:paraId="2B687D9D" w14:textId="77777777" w:rsidR="00A30713" w:rsidRDefault="00000000">
      <w:pPr>
        <w:pStyle w:val="Vchoz"/>
        <w:spacing w:before="0" w:after="240" w:line="216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Style w:val="dn"/>
          <w:rFonts w:ascii="Times Roman" w:hAnsi="Times Roman"/>
          <w:sz w:val="28"/>
          <w:szCs w:val="28"/>
          <w:u w:val="single"/>
        </w:rPr>
        <w:t>Bližší informace</w:t>
      </w:r>
      <w:r>
        <w:rPr>
          <w:rFonts w:ascii="Times Roman" w:hAnsi="Times Roman"/>
          <w:sz w:val="28"/>
          <w:szCs w:val="28"/>
        </w:rPr>
        <w:t xml:space="preserve"> k akcím a aktivitám budou vždy upřesněny v aplikaci Twigsee formou informačního sdělení jednotlivě několik dní př</w:t>
      </w:r>
      <w:r>
        <w:rPr>
          <w:rFonts w:ascii="Times Roman" w:hAnsi="Times Roman"/>
          <w:sz w:val="28"/>
          <w:szCs w:val="28"/>
          <w:lang w:val="en-US"/>
        </w:rPr>
        <w:t>ed kon</w:t>
      </w:r>
      <w:r>
        <w:rPr>
          <w:rFonts w:ascii="Times Roman" w:hAnsi="Times Roman"/>
          <w:sz w:val="28"/>
          <w:szCs w:val="28"/>
        </w:rPr>
        <w:t>áním. Děkujeme za pochopení.</w:t>
      </w:r>
    </w:p>
    <w:p w14:paraId="62A7B1F8" w14:textId="77777777" w:rsidR="00A30713" w:rsidRDefault="00000000">
      <w:pPr>
        <w:pStyle w:val="Zkladntext"/>
        <w:spacing w:before="90"/>
        <w:ind w:right="2"/>
        <w:jc w:val="both"/>
        <w:rPr>
          <w:rFonts w:ascii="Cambria" w:eastAsia="Cambria" w:hAnsi="Cambria" w:cs="Cambria"/>
          <w:b/>
          <w:bCs/>
          <w:color w:val="0096FF"/>
          <w:sz w:val="34"/>
          <w:szCs w:val="34"/>
        </w:rPr>
      </w:pPr>
      <w:r>
        <w:rPr>
          <w:rFonts w:ascii="Cambria" w:hAnsi="Cambria"/>
          <w:b/>
          <w:bCs/>
          <w:color w:val="0096FF"/>
          <w:sz w:val="34"/>
          <w:szCs w:val="34"/>
        </w:rPr>
        <w:t>Aplikace Twigsee</w:t>
      </w:r>
    </w:p>
    <w:p w14:paraId="5663714D" w14:textId="77777777" w:rsidR="00A30713" w:rsidRDefault="00000000">
      <w:pPr>
        <w:pStyle w:val="Vchoz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Twigsee je aplikace navržen</w:t>
      </w:r>
      <w:r>
        <w:rPr>
          <w:rFonts w:ascii="Times Roman" w:hAnsi="Times Roman"/>
          <w:sz w:val="26"/>
          <w:szCs w:val="26"/>
          <w:lang w:val="pt-PT"/>
        </w:rPr>
        <w:t xml:space="preserve">á </w:t>
      </w:r>
      <w:r>
        <w:rPr>
          <w:rFonts w:ascii="Times Roman" w:hAnsi="Times Roman"/>
          <w:sz w:val="26"/>
          <w:szCs w:val="26"/>
        </w:rPr>
        <w:t>pro zlepšení komunikace mezi rodiči a školkou. Umožňuje učitelkám sdílet důležit</w:t>
      </w:r>
      <w:r>
        <w:rPr>
          <w:rFonts w:ascii="Times Roman" w:hAnsi="Times Roman"/>
          <w:sz w:val="26"/>
          <w:szCs w:val="26"/>
          <w:lang w:val="fr-FR"/>
        </w:rPr>
        <w:t xml:space="preserve">é </w:t>
      </w:r>
      <w:r>
        <w:rPr>
          <w:rFonts w:ascii="Times Roman" w:hAnsi="Times Roman"/>
          <w:sz w:val="26"/>
          <w:szCs w:val="26"/>
          <w:lang w:val="pt-PT"/>
        </w:rPr>
        <w:t>informace o d</w:t>
      </w:r>
      <w:r>
        <w:rPr>
          <w:rFonts w:ascii="Times Roman" w:hAnsi="Times Roman"/>
          <w:sz w:val="26"/>
          <w:szCs w:val="26"/>
        </w:rPr>
        <w:t>ětech, aktivitách a událostech, potřebné informace nalézat na jednom místě. Rodičů</w:t>
      </w:r>
      <w:r>
        <w:rPr>
          <w:rFonts w:ascii="Times Roman" w:hAnsi="Times Roman"/>
          <w:sz w:val="26"/>
          <w:szCs w:val="26"/>
          <w:lang w:val="pt-PT"/>
        </w:rPr>
        <w:t>m umo</w:t>
      </w:r>
      <w:r>
        <w:rPr>
          <w:rFonts w:ascii="Times Roman" w:hAnsi="Times Roman"/>
          <w:sz w:val="26"/>
          <w:szCs w:val="26"/>
        </w:rPr>
        <w:t>žňuje rychle a jednoduše omluvit dítě.</w:t>
      </w:r>
    </w:p>
    <w:p w14:paraId="3FFE7AA1" w14:textId="77777777" w:rsidR="00A30713" w:rsidRDefault="00000000">
      <w:pPr>
        <w:pStyle w:val="Vchoz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Style w:val="dn"/>
          <w:rFonts w:ascii="Times Roman" w:hAnsi="Times Roman"/>
          <w:b/>
          <w:bCs/>
          <w:sz w:val="26"/>
          <w:szCs w:val="26"/>
        </w:rPr>
        <w:t>Pouze pro nově příchozí děti:</w:t>
      </w:r>
      <w:r>
        <w:rPr>
          <w:rFonts w:ascii="Times Roman" w:hAnsi="Times Roman"/>
          <w:sz w:val="26"/>
          <w:szCs w:val="26"/>
        </w:rPr>
        <w:t xml:space="preserve"> Každý z rodičů dostane 2 e-maily s potřebnými informacemi k přihlášení do aplikace. Otevřete je postupně v pořadí, jak vám byly doručeny. Prosíme o doplnění potřebných údajů </w:t>
      </w:r>
      <w:r>
        <w:rPr>
          <w:rFonts w:ascii="Times Roman" w:hAnsi="Times Roman"/>
          <w:sz w:val="26"/>
          <w:szCs w:val="26"/>
          <w:lang w:val="it-IT"/>
        </w:rPr>
        <w:t>o d</w:t>
      </w:r>
      <w:r>
        <w:rPr>
          <w:rFonts w:ascii="Times Roman" w:hAnsi="Times Roman"/>
          <w:sz w:val="26"/>
          <w:szCs w:val="26"/>
        </w:rPr>
        <w:t>ítěti a jeho fotografii (obrázek dítěte uvidí pouze učitelky a slouží pro lepší přehlednost). Děkujeme.</w:t>
      </w:r>
    </w:p>
    <w:p w14:paraId="20B33C4B" w14:textId="77777777" w:rsidR="00A30713" w:rsidRDefault="00000000">
      <w:pPr>
        <w:pStyle w:val="Vchoz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Style w:val="dn"/>
          <w:rFonts w:ascii="Times Roman" w:hAnsi="Times Roman"/>
          <w:b/>
          <w:bCs/>
          <w:sz w:val="30"/>
          <w:szCs w:val="30"/>
          <w:lang w:val="en-US"/>
        </w:rPr>
        <w:t>Twigsee - Absence d</w:t>
      </w:r>
      <w:r>
        <w:rPr>
          <w:rStyle w:val="dn"/>
          <w:rFonts w:ascii="Times Roman" w:hAnsi="Times Roman"/>
          <w:b/>
          <w:bCs/>
          <w:sz w:val="30"/>
          <w:szCs w:val="30"/>
        </w:rPr>
        <w:t xml:space="preserve">ítěte - </w:t>
      </w:r>
      <w:r>
        <w:rPr>
          <w:rStyle w:val="dn"/>
          <w:rFonts w:ascii="Times Roman" w:hAnsi="Times Roman"/>
          <w:b/>
          <w:bCs/>
          <w:sz w:val="30"/>
          <w:szCs w:val="30"/>
          <w:u w:val="single"/>
        </w:rPr>
        <w:t>omluvenka</w:t>
      </w:r>
      <w:r>
        <w:rPr>
          <w:rStyle w:val="dn"/>
          <w:rFonts w:ascii="Times Roman" w:eastAsia="Times Roman" w:hAnsi="Times Roman" w:cs="Times Roman"/>
          <w:sz w:val="30"/>
          <w:szCs w:val="30"/>
          <w:u w:val="single"/>
        </w:rPr>
        <w:br/>
      </w:r>
      <w:r>
        <w:rPr>
          <w:rFonts w:ascii="Times Roman" w:hAnsi="Times Roman"/>
          <w:sz w:val="26"/>
          <w:szCs w:val="26"/>
        </w:rPr>
        <w:t>Pokud se dítě z jak</w:t>
      </w:r>
      <w:r>
        <w:rPr>
          <w:rFonts w:ascii="Times Roman" w:hAnsi="Times Roman"/>
          <w:sz w:val="26"/>
          <w:szCs w:val="26"/>
          <w:lang w:val="fr-FR"/>
        </w:rPr>
        <w:t>é</w:t>
      </w:r>
      <w:r>
        <w:rPr>
          <w:rFonts w:ascii="Times Roman" w:hAnsi="Times Roman"/>
          <w:sz w:val="26"/>
          <w:szCs w:val="26"/>
        </w:rPr>
        <w:t xml:space="preserve">hokoliv důvodu nedostaví </w:t>
      </w:r>
      <w:r>
        <w:rPr>
          <w:rFonts w:ascii="Times Roman" w:hAnsi="Times Roman"/>
          <w:sz w:val="26"/>
          <w:szCs w:val="26"/>
          <w:lang w:val="pt-PT"/>
        </w:rPr>
        <w:t>do M</w:t>
      </w:r>
      <w:r>
        <w:rPr>
          <w:rFonts w:ascii="Times Roman" w:hAnsi="Times Roman"/>
          <w:sz w:val="26"/>
          <w:szCs w:val="26"/>
        </w:rPr>
        <w:t xml:space="preserve">Š, je </w:t>
      </w:r>
      <w:r>
        <w:rPr>
          <w:rStyle w:val="dn"/>
          <w:rFonts w:ascii="Times Roman" w:hAnsi="Times Roman"/>
          <w:b/>
          <w:bCs/>
          <w:sz w:val="26"/>
          <w:szCs w:val="26"/>
        </w:rPr>
        <w:t>nutn</w:t>
      </w:r>
      <w:r>
        <w:rPr>
          <w:rStyle w:val="dn"/>
          <w:rFonts w:ascii="Times Roman" w:hAnsi="Times Roman"/>
          <w:b/>
          <w:bCs/>
          <w:sz w:val="26"/>
          <w:szCs w:val="26"/>
          <w:lang w:val="fr-FR"/>
        </w:rPr>
        <w:t xml:space="preserve">é </w:t>
      </w:r>
      <w:r>
        <w:rPr>
          <w:rStyle w:val="dn"/>
          <w:rFonts w:ascii="Times Roman" w:hAnsi="Times Roman"/>
          <w:b/>
          <w:bCs/>
          <w:sz w:val="26"/>
          <w:szCs w:val="26"/>
        </w:rPr>
        <w:t>ho vždy řádně omluvit do 8. hodiny dne, kdy se nedostaví.</w:t>
      </w:r>
      <w:r>
        <w:rPr>
          <w:rFonts w:ascii="Times Roman" w:hAnsi="Times Roman"/>
          <w:sz w:val="26"/>
          <w:szCs w:val="26"/>
        </w:rPr>
        <w:t xml:space="preserve"> Aplikace Twigsee umožňuje rychlý a snadný způsob, jak dítě omluvit: Omluvenky – Nov</w:t>
      </w:r>
      <w:r>
        <w:rPr>
          <w:rFonts w:ascii="Times Roman" w:hAnsi="Times Roman"/>
          <w:sz w:val="26"/>
          <w:szCs w:val="26"/>
          <w:lang w:val="pt-PT"/>
        </w:rPr>
        <w:t xml:space="preserve">á – </w:t>
      </w:r>
      <w:r>
        <w:rPr>
          <w:rFonts w:ascii="Times Roman" w:hAnsi="Times Roman"/>
          <w:sz w:val="26"/>
          <w:szCs w:val="26"/>
        </w:rPr>
        <w:t xml:space="preserve">Kdy (datum) – Důvod (z nabídky, případně poznámka). </w:t>
      </w:r>
    </w:p>
    <w:p w14:paraId="171CDFDE" w14:textId="77777777" w:rsidR="00A30713" w:rsidRDefault="00000000">
      <w:pPr>
        <w:pStyle w:val="Vchoz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 xml:space="preserve">V aplikaci můžete dítě omluvit i na více dní - dle potřeby. </w:t>
      </w:r>
    </w:p>
    <w:p w14:paraId="49C4FA3A" w14:textId="77777777" w:rsidR="00A30713" w:rsidRDefault="00000000">
      <w:pPr>
        <w:pStyle w:val="Vchoz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Prosíme rodiče o spolupráci. Děkujeme.</w:t>
      </w:r>
    </w:p>
    <w:p w14:paraId="24C04DDA" w14:textId="77777777" w:rsidR="00A30713" w:rsidRDefault="00000000">
      <w:pPr>
        <w:pStyle w:val="Vchoz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Style w:val="dn"/>
          <w:rFonts w:ascii="Times Roman" w:hAnsi="Times Roman"/>
          <w:b/>
          <w:bCs/>
          <w:sz w:val="30"/>
          <w:szCs w:val="30"/>
        </w:rPr>
        <w:t>S tí</w:t>
      </w:r>
      <w:r>
        <w:rPr>
          <w:rStyle w:val="dn"/>
          <w:rFonts w:ascii="Times Roman" w:hAnsi="Times Roman"/>
          <w:b/>
          <w:bCs/>
          <w:sz w:val="30"/>
          <w:szCs w:val="30"/>
          <w:lang w:val="fr-FR"/>
        </w:rPr>
        <w:t>m souvisej</w:t>
      </w:r>
      <w:r>
        <w:rPr>
          <w:rStyle w:val="dn"/>
          <w:rFonts w:ascii="Times Roman" w:hAnsi="Times Roman"/>
          <w:b/>
          <w:bCs/>
          <w:sz w:val="30"/>
          <w:szCs w:val="30"/>
        </w:rPr>
        <w:t xml:space="preserve">ící </w:t>
      </w:r>
      <w:r>
        <w:rPr>
          <w:rStyle w:val="dn"/>
          <w:rFonts w:ascii="Times Roman" w:hAnsi="Times Roman"/>
          <w:b/>
          <w:bCs/>
          <w:sz w:val="30"/>
          <w:szCs w:val="30"/>
          <w:lang w:val="de-DE"/>
        </w:rPr>
        <w:t>odhl</w:t>
      </w:r>
      <w:r>
        <w:rPr>
          <w:rStyle w:val="dn"/>
          <w:rFonts w:ascii="Times Roman" w:hAnsi="Times Roman"/>
          <w:b/>
          <w:bCs/>
          <w:sz w:val="30"/>
          <w:szCs w:val="30"/>
        </w:rPr>
        <w:t>ášení obědů a případný nárok na oběd:</w:t>
      </w:r>
      <w:r>
        <w:rPr>
          <w:rStyle w:val="dn"/>
          <w:rFonts w:ascii="Times Roman" w:eastAsia="Times Roman" w:hAnsi="Times Roman" w:cs="Times Roman"/>
          <w:sz w:val="30"/>
          <w:szCs w:val="30"/>
        </w:rPr>
        <w:br/>
      </w:r>
      <w:r>
        <w:rPr>
          <w:rFonts w:ascii="Times Roman" w:hAnsi="Times Roman"/>
          <w:sz w:val="26"/>
          <w:szCs w:val="26"/>
        </w:rPr>
        <w:t xml:space="preserve">Pokud dítě </w:t>
      </w:r>
      <w:r>
        <w:rPr>
          <w:rFonts w:ascii="Times Roman" w:hAnsi="Times Roman"/>
          <w:sz w:val="26"/>
          <w:szCs w:val="26"/>
          <w:lang w:val="de-DE"/>
        </w:rPr>
        <w:t>odhl</w:t>
      </w:r>
      <w:r>
        <w:rPr>
          <w:rFonts w:ascii="Times Roman" w:hAnsi="Times Roman"/>
          <w:sz w:val="26"/>
          <w:szCs w:val="26"/>
        </w:rPr>
        <w:t>ásíte v aplikaci Twigsee z důvodu nemoci či jin</w:t>
      </w:r>
      <w:r>
        <w:rPr>
          <w:rFonts w:ascii="Times Roman" w:hAnsi="Times Roman"/>
          <w:sz w:val="26"/>
          <w:szCs w:val="26"/>
          <w:lang w:val="fr-FR"/>
        </w:rPr>
        <w:t>é</w:t>
      </w:r>
      <w:r>
        <w:rPr>
          <w:rFonts w:ascii="Times Roman" w:hAnsi="Times Roman"/>
          <w:sz w:val="26"/>
          <w:szCs w:val="26"/>
          <w:lang w:val="pt-PT"/>
        </w:rPr>
        <w:t>ho d</w:t>
      </w:r>
      <w:r>
        <w:rPr>
          <w:rFonts w:ascii="Times Roman" w:hAnsi="Times Roman"/>
          <w:sz w:val="26"/>
          <w:szCs w:val="26"/>
        </w:rPr>
        <w:t>ůvodu a dítě se v daný den nedostaví, nem</w:t>
      </w:r>
      <w:r>
        <w:rPr>
          <w:rFonts w:ascii="Times Roman" w:hAnsi="Times Roman"/>
          <w:sz w:val="26"/>
          <w:szCs w:val="26"/>
          <w:lang w:val="pt-PT"/>
        </w:rPr>
        <w:t xml:space="preserve">á </w:t>
      </w:r>
      <w:r>
        <w:rPr>
          <w:rFonts w:ascii="Times Roman" w:hAnsi="Times Roman"/>
          <w:sz w:val="26"/>
          <w:szCs w:val="26"/>
        </w:rPr>
        <w:t>nárok na stravu z MŠ.</w:t>
      </w:r>
    </w:p>
    <w:p w14:paraId="00776251" w14:textId="77777777" w:rsidR="00A30713" w:rsidRDefault="00000000">
      <w:pPr>
        <w:pStyle w:val="Vchoz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 xml:space="preserve">Pokud se dítě </w:t>
      </w:r>
      <w:r>
        <w:rPr>
          <w:rFonts w:ascii="Times Roman" w:hAnsi="Times Roman"/>
          <w:sz w:val="26"/>
          <w:szCs w:val="26"/>
          <w:lang w:val="pt-PT"/>
        </w:rPr>
        <w:t>do M</w:t>
      </w:r>
      <w:r>
        <w:rPr>
          <w:rFonts w:ascii="Times Roman" w:hAnsi="Times Roman"/>
          <w:sz w:val="26"/>
          <w:szCs w:val="26"/>
        </w:rPr>
        <w:t>Š dostaví, ale:</w:t>
      </w:r>
    </w:p>
    <w:p w14:paraId="7F0360CA" w14:textId="77777777" w:rsidR="00A30713" w:rsidRDefault="00000000">
      <w:pPr>
        <w:pStyle w:val="Vchoz"/>
        <w:numPr>
          <w:ilvl w:val="0"/>
          <w:numId w:val="9"/>
        </w:numPr>
        <w:spacing w:before="0" w:line="240" w:lineRule="auto"/>
        <w:jc w:val="both"/>
        <w:rPr>
          <w:rFonts w:ascii="Times Roman" w:hAnsi="Times Roman"/>
          <w:sz w:val="26"/>
          <w:szCs w:val="26"/>
          <w:lang w:val="de-DE"/>
        </w:rPr>
      </w:pPr>
      <w:r>
        <w:rPr>
          <w:rFonts w:ascii="Times Roman" w:hAnsi="Times Roman"/>
          <w:sz w:val="26"/>
          <w:szCs w:val="26"/>
          <w:lang w:val="de-DE"/>
        </w:rPr>
        <w:t>Je nahl</w:t>
      </w:r>
      <w:r>
        <w:rPr>
          <w:rFonts w:ascii="Times Roman" w:hAnsi="Times Roman"/>
          <w:sz w:val="26"/>
          <w:szCs w:val="26"/>
        </w:rPr>
        <w:t>ášený l</w:t>
      </w:r>
      <w:r>
        <w:rPr>
          <w:rFonts w:ascii="Times Roman" w:hAnsi="Times Roman"/>
          <w:sz w:val="26"/>
          <w:szCs w:val="26"/>
          <w:lang w:val="fr-FR"/>
        </w:rPr>
        <w:t>é</w:t>
      </w:r>
      <w:r>
        <w:rPr>
          <w:rFonts w:ascii="Times Roman" w:hAnsi="Times Roman"/>
          <w:sz w:val="26"/>
          <w:szCs w:val="26"/>
        </w:rPr>
        <w:t>kař, logopedie nebo jiný důvod pro zpoždění – m</w:t>
      </w:r>
      <w:r>
        <w:rPr>
          <w:rFonts w:ascii="Times Roman" w:hAnsi="Times Roman"/>
          <w:sz w:val="26"/>
          <w:szCs w:val="26"/>
          <w:lang w:val="pt-PT"/>
        </w:rPr>
        <w:t xml:space="preserve">á </w:t>
      </w:r>
      <w:r>
        <w:rPr>
          <w:rFonts w:ascii="Times Roman" w:hAnsi="Times Roman"/>
          <w:sz w:val="26"/>
          <w:szCs w:val="26"/>
        </w:rPr>
        <w:t>nárok na stravu (stravování v MŠ, vyzvednutí v kuchyni MŠ).</w:t>
      </w:r>
    </w:p>
    <w:p w14:paraId="3FA51B65" w14:textId="77777777" w:rsidR="00A30713" w:rsidRDefault="00000000">
      <w:pPr>
        <w:pStyle w:val="Vchoz"/>
        <w:numPr>
          <w:ilvl w:val="0"/>
          <w:numId w:val="9"/>
        </w:numPr>
        <w:spacing w:before="0" w:line="240" w:lineRule="auto"/>
        <w:jc w:val="both"/>
        <w:rPr>
          <w:rFonts w:ascii="Times Roman" w:hAnsi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Dítě „onemocní“ v průběhu dne v MŠ – m</w:t>
      </w:r>
      <w:r>
        <w:rPr>
          <w:rFonts w:ascii="Times Roman" w:hAnsi="Times Roman"/>
          <w:sz w:val="26"/>
          <w:szCs w:val="26"/>
          <w:lang w:val="pt-PT"/>
        </w:rPr>
        <w:t xml:space="preserve">á </w:t>
      </w:r>
      <w:r>
        <w:rPr>
          <w:rFonts w:ascii="Times Roman" w:hAnsi="Times Roman"/>
          <w:sz w:val="26"/>
          <w:szCs w:val="26"/>
        </w:rPr>
        <w:t>nárok na stravu první den (v případě onemocnění si můžete oběd vyzvednout v jídlonosiči v 11:30 hod. – budova MŠ, vchod z boku dole).</w:t>
      </w:r>
    </w:p>
    <w:p w14:paraId="3C18DA5E" w14:textId="77777777" w:rsidR="00A30713" w:rsidRDefault="00000000">
      <w:pPr>
        <w:pStyle w:val="Vchoz"/>
        <w:spacing w:before="0" w:after="20" w:line="240" w:lineRule="auto"/>
        <w:rPr>
          <w:rStyle w:val="dn"/>
          <w:rFonts w:ascii="Times Roman" w:eastAsia="Times Roman" w:hAnsi="Times Roman" w:cs="Times Roman"/>
          <w:sz w:val="30"/>
          <w:szCs w:val="30"/>
          <w:u w:val="single"/>
        </w:rPr>
      </w:pPr>
      <w:r>
        <w:rPr>
          <w:rFonts w:ascii="Times Roman" w:hAnsi="Times Roman"/>
          <w:b/>
          <w:bCs/>
          <w:sz w:val="30"/>
          <w:szCs w:val="30"/>
          <w:lang w:val="en-US"/>
        </w:rPr>
        <w:t xml:space="preserve">Twigsee </w:t>
      </w:r>
      <w:r>
        <w:rPr>
          <w:rFonts w:ascii="Times Roman" w:hAnsi="Times Roman"/>
          <w:b/>
          <w:bCs/>
          <w:sz w:val="30"/>
          <w:szCs w:val="30"/>
        </w:rPr>
        <w:t xml:space="preserve">– vaše dítě jde po obědě - </w:t>
      </w:r>
      <w:r>
        <w:rPr>
          <w:rStyle w:val="dn"/>
          <w:rFonts w:ascii="Times Roman" w:hAnsi="Times Roman"/>
          <w:b/>
          <w:bCs/>
          <w:sz w:val="30"/>
          <w:szCs w:val="30"/>
          <w:u w:val="single"/>
        </w:rPr>
        <w:t>omluvenka</w:t>
      </w:r>
    </w:p>
    <w:p w14:paraId="207E1879" w14:textId="7575EE43" w:rsidR="00A30713" w:rsidRDefault="00000000">
      <w:pPr>
        <w:pStyle w:val="Vchoz"/>
        <w:spacing w:before="0" w:line="240" w:lineRule="auto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 xml:space="preserve">Pokud si vyzvedáváte dítě po obědě, je třeba v aplikaci Twigsee </w:t>
      </w:r>
      <w:r w:rsidR="003F2E15">
        <w:rPr>
          <w:rFonts w:ascii="Times Roman" w:hAnsi="Times Roman"/>
          <w:sz w:val="26"/>
          <w:szCs w:val="26"/>
        </w:rPr>
        <w:t>omluvit dítě na odpolední</w:t>
      </w:r>
      <w:r>
        <w:rPr>
          <w:rFonts w:ascii="Times Roman" w:hAnsi="Times Roman"/>
          <w:sz w:val="26"/>
          <w:szCs w:val="26"/>
        </w:rPr>
        <w:t xml:space="preserve"> účast. Omluvit dítě je nutn</w:t>
      </w:r>
      <w:r>
        <w:rPr>
          <w:rFonts w:ascii="Times Roman" w:hAnsi="Times Roman"/>
          <w:sz w:val="26"/>
          <w:szCs w:val="26"/>
          <w:lang w:val="fr-FR"/>
        </w:rPr>
        <w:t xml:space="preserve">é </w:t>
      </w:r>
      <w:r>
        <w:rPr>
          <w:rFonts w:ascii="Times Roman" w:hAnsi="Times Roman"/>
          <w:sz w:val="26"/>
          <w:szCs w:val="26"/>
        </w:rPr>
        <w:t>do 8 hodin rá</w:t>
      </w:r>
      <w:r>
        <w:rPr>
          <w:rFonts w:ascii="Times Roman" w:hAnsi="Times Roman"/>
          <w:sz w:val="26"/>
          <w:szCs w:val="26"/>
          <w:lang w:val="it-IT"/>
        </w:rPr>
        <w:t>no dan</w:t>
      </w:r>
      <w:r>
        <w:rPr>
          <w:rFonts w:ascii="Times Roman" w:hAnsi="Times Roman"/>
          <w:sz w:val="26"/>
          <w:szCs w:val="26"/>
          <w:lang w:val="fr-FR"/>
        </w:rPr>
        <w:t>é</w:t>
      </w:r>
      <w:r>
        <w:rPr>
          <w:rFonts w:ascii="Times Roman" w:hAnsi="Times Roman"/>
          <w:sz w:val="26"/>
          <w:szCs w:val="26"/>
        </w:rPr>
        <w:t>ho dne.</w:t>
      </w:r>
    </w:p>
    <w:p w14:paraId="207DA902" w14:textId="77777777" w:rsidR="00A30713" w:rsidRDefault="00A30713">
      <w:pPr>
        <w:pStyle w:val="Vchoz"/>
        <w:spacing w:before="0" w:line="240" w:lineRule="auto"/>
        <w:jc w:val="both"/>
        <w:rPr>
          <w:rFonts w:ascii="Times Roman" w:eastAsia="Times Roman" w:hAnsi="Times Roman" w:cs="Times Roman"/>
          <w:sz w:val="26"/>
          <w:szCs w:val="26"/>
        </w:rPr>
      </w:pPr>
    </w:p>
    <w:p w14:paraId="0FC97D68" w14:textId="77777777" w:rsidR="00A30713" w:rsidRDefault="00000000">
      <w:pPr>
        <w:pStyle w:val="Vchoz"/>
        <w:spacing w:before="0" w:after="240" w:line="240" w:lineRule="auto"/>
        <w:jc w:val="both"/>
        <w:rPr>
          <w:rStyle w:val="dn"/>
          <w:rFonts w:ascii="Times Roman" w:eastAsia="Times Roman" w:hAnsi="Times Roman" w:cs="Times Roman"/>
          <w:color w:val="0096FF"/>
          <w:sz w:val="26"/>
          <w:szCs w:val="26"/>
        </w:rPr>
      </w:pPr>
      <w:r>
        <w:rPr>
          <w:rStyle w:val="dn"/>
          <w:rFonts w:ascii="Times Roman" w:hAnsi="Times Roman"/>
          <w:b/>
          <w:bCs/>
          <w:sz w:val="30"/>
          <w:szCs w:val="30"/>
        </w:rPr>
        <w:t xml:space="preserve">Twigsee - vyzvedávání dětí - </w:t>
      </w:r>
      <w:r>
        <w:rPr>
          <w:rStyle w:val="dn"/>
          <w:rFonts w:ascii="Times Roman" w:hAnsi="Times Roman"/>
          <w:b/>
          <w:bCs/>
          <w:sz w:val="30"/>
          <w:szCs w:val="30"/>
          <w:u w:val="single"/>
        </w:rPr>
        <w:t>zmocněn</w:t>
      </w:r>
      <w:r>
        <w:rPr>
          <w:rStyle w:val="dn"/>
          <w:rFonts w:ascii="Times Roman" w:hAnsi="Times Roman"/>
          <w:b/>
          <w:bCs/>
          <w:sz w:val="30"/>
          <w:szCs w:val="30"/>
          <w:u w:val="single"/>
          <w:lang w:val="pt-PT"/>
        </w:rPr>
        <w:t xml:space="preserve">á </w:t>
      </w:r>
      <w:r>
        <w:rPr>
          <w:rStyle w:val="dn"/>
          <w:rFonts w:ascii="Times Roman" w:hAnsi="Times Roman"/>
          <w:b/>
          <w:bCs/>
          <w:sz w:val="30"/>
          <w:szCs w:val="30"/>
          <w:u w:val="single"/>
        </w:rPr>
        <w:t>osoba</w:t>
      </w:r>
      <w:r>
        <w:rPr>
          <w:rStyle w:val="dn"/>
          <w:rFonts w:ascii="Times Roman" w:eastAsia="Times Roman" w:hAnsi="Times Roman" w:cs="Times Roman"/>
          <w:sz w:val="30"/>
          <w:szCs w:val="30"/>
        </w:rPr>
        <w:br/>
      </w:r>
      <w:r>
        <w:rPr>
          <w:rFonts w:ascii="Times Roman" w:hAnsi="Times Roman"/>
          <w:sz w:val="26"/>
          <w:szCs w:val="26"/>
        </w:rPr>
        <w:t>Prosíme o vyplnění zmocnění, kdo může dítě vyzvedávat z MŠ. V případě, že bude dítě vyzvedávat někdo nový, vždy tuto skutečnost hlaste učitelce na třídě. Pokud ve zmocnění nebudou uvedeny potřebné informace o zmocněn</w:t>
      </w:r>
      <w:r>
        <w:rPr>
          <w:rFonts w:ascii="Times Roman" w:hAnsi="Times Roman"/>
          <w:sz w:val="26"/>
          <w:szCs w:val="26"/>
          <w:lang w:val="fr-FR"/>
        </w:rPr>
        <w:t xml:space="preserve">é </w:t>
      </w:r>
      <w:r>
        <w:rPr>
          <w:rFonts w:ascii="Times Roman" w:hAnsi="Times Roman"/>
          <w:sz w:val="26"/>
          <w:szCs w:val="26"/>
        </w:rPr>
        <w:t>osobě, dítě nemůže být předá</w:t>
      </w:r>
      <w:r>
        <w:rPr>
          <w:rFonts w:ascii="Times Roman" w:hAnsi="Times Roman"/>
          <w:sz w:val="26"/>
          <w:szCs w:val="26"/>
          <w:lang w:val="it-IT"/>
        </w:rPr>
        <w:t>no.</w:t>
      </w:r>
      <w:r>
        <w:rPr>
          <w:rFonts w:ascii="Times Roman" w:hAnsi="Times Roman"/>
          <w:sz w:val="26"/>
          <w:szCs w:val="26"/>
        </w:rPr>
        <w:t xml:space="preserve"> </w:t>
      </w:r>
    </w:p>
    <w:p w14:paraId="3FDCC3CA" w14:textId="77777777" w:rsidR="00A30713" w:rsidRDefault="00000000">
      <w:pPr>
        <w:pStyle w:val="Zkladntext"/>
        <w:spacing w:before="90"/>
        <w:ind w:right="2"/>
        <w:rPr>
          <w:rStyle w:val="dn"/>
          <w:rFonts w:ascii="Cambria" w:eastAsia="Cambria" w:hAnsi="Cambria" w:cs="Cambria"/>
          <w:b/>
          <w:bCs/>
          <w:color w:val="942192"/>
          <w:sz w:val="34"/>
          <w:szCs w:val="34"/>
          <w:u w:color="943634"/>
        </w:rPr>
      </w:pPr>
      <w:r>
        <w:rPr>
          <w:rStyle w:val="dn"/>
          <w:rFonts w:ascii="Cambria" w:hAnsi="Cambria"/>
          <w:b/>
          <w:bCs/>
          <w:color w:val="0096FF"/>
          <w:sz w:val="34"/>
          <w:szCs w:val="34"/>
          <w:u w:color="943634"/>
        </w:rPr>
        <w:t>Školné x stravné</w:t>
      </w:r>
      <w:r>
        <w:rPr>
          <w:rFonts w:ascii="Cambria" w:hAnsi="Cambria"/>
          <w:b/>
          <w:bCs/>
          <w:color w:val="942192"/>
          <w:sz w:val="34"/>
          <w:szCs w:val="34"/>
          <w:u w:color="943634"/>
        </w:rPr>
        <w:t xml:space="preserve"> </w:t>
      </w:r>
    </w:p>
    <w:p w14:paraId="13500164" w14:textId="77777777" w:rsidR="00A30713" w:rsidRDefault="00000000">
      <w:pPr>
        <w:pStyle w:val="Vchoz"/>
        <w:spacing w:before="0" w:after="240" w:line="240" w:lineRule="auto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lastRenderedPageBreak/>
        <w:t>Papír s příslušnými informacemi dostanete v prvních dnech po nástupu do MŠ.</w:t>
      </w:r>
    </w:p>
    <w:p w14:paraId="7F52071B" w14:textId="77777777" w:rsidR="00A30713" w:rsidRDefault="00000000">
      <w:pPr>
        <w:pStyle w:val="Vchoz"/>
        <w:spacing w:before="0" w:after="240" w:line="240" w:lineRule="auto"/>
        <w:rPr>
          <w:rStyle w:val="dn"/>
          <w:rFonts w:ascii="Times Roman" w:eastAsia="Times Roman" w:hAnsi="Times Roman" w:cs="Times Roman"/>
          <w:sz w:val="26"/>
          <w:szCs w:val="26"/>
        </w:rPr>
      </w:pPr>
      <w:r>
        <w:rPr>
          <w:rStyle w:val="dn"/>
          <w:rFonts w:ascii="Times Roman" w:hAnsi="Times Roman"/>
          <w:b/>
          <w:bCs/>
          <w:color w:val="0096FF"/>
          <w:sz w:val="34"/>
          <w:szCs w:val="34"/>
        </w:rPr>
        <w:t>Příspěvek na akce z MŠ</w:t>
      </w:r>
      <w:r>
        <w:rPr>
          <w:rStyle w:val="dn"/>
          <w:rFonts w:ascii="Times Roman" w:eastAsia="Times Roman" w:hAnsi="Times Roman" w:cs="Times Roman"/>
          <w:color w:val="0096FF"/>
        </w:rPr>
        <w:br/>
      </w:r>
      <w:r>
        <w:rPr>
          <w:rStyle w:val="dn"/>
          <w:rFonts w:ascii="Times Roman" w:hAnsi="Times Roman"/>
          <w:sz w:val="26"/>
          <w:szCs w:val="26"/>
          <w:lang w:val="it-IT"/>
        </w:rPr>
        <w:t>Pro d</w:t>
      </w:r>
      <w:r>
        <w:rPr>
          <w:rStyle w:val="dn"/>
          <w:rFonts w:ascii="Times Roman" w:hAnsi="Times Roman"/>
          <w:sz w:val="26"/>
          <w:szCs w:val="26"/>
        </w:rPr>
        <w:t>ěti jsou bě</w:t>
      </w:r>
      <w:r>
        <w:rPr>
          <w:rStyle w:val="dn"/>
          <w:rFonts w:ascii="Times Roman" w:hAnsi="Times Roman"/>
          <w:sz w:val="26"/>
          <w:szCs w:val="26"/>
          <w:lang w:val="en-US"/>
        </w:rPr>
        <w:t xml:space="preserve">hem </w:t>
      </w:r>
      <w:r>
        <w:rPr>
          <w:rStyle w:val="dn"/>
          <w:rFonts w:ascii="Times Roman" w:hAnsi="Times Roman"/>
          <w:sz w:val="26"/>
          <w:szCs w:val="26"/>
        </w:rPr>
        <w:t>školního roku plánovány různ</w:t>
      </w:r>
      <w:r>
        <w:rPr>
          <w:rStyle w:val="dn"/>
          <w:rFonts w:ascii="Times Roman" w:hAnsi="Times Roman"/>
          <w:sz w:val="26"/>
          <w:szCs w:val="26"/>
          <w:lang w:val="fr-FR"/>
        </w:rPr>
        <w:t xml:space="preserve">é </w:t>
      </w:r>
      <w:r>
        <w:rPr>
          <w:rStyle w:val="dn"/>
          <w:rFonts w:ascii="Times Roman" w:hAnsi="Times Roman"/>
          <w:sz w:val="26"/>
          <w:szCs w:val="26"/>
        </w:rPr>
        <w:t>akce. Abychom mohli tyto aktivity zrealizovat a zajistit pro ně co nejlepší zážitky, dovolujeme si vá</w:t>
      </w:r>
      <w:r>
        <w:rPr>
          <w:rStyle w:val="dn"/>
          <w:rFonts w:ascii="Times Roman" w:hAnsi="Times Roman"/>
          <w:sz w:val="26"/>
          <w:szCs w:val="26"/>
          <w:lang w:val="fr-FR"/>
        </w:rPr>
        <w:t>s po</w:t>
      </w:r>
      <w:r>
        <w:rPr>
          <w:rStyle w:val="dn"/>
          <w:rFonts w:ascii="Times Roman" w:hAnsi="Times Roman"/>
          <w:sz w:val="26"/>
          <w:szCs w:val="26"/>
        </w:rPr>
        <w:t>žádat o finanční příspěvek:</w:t>
      </w:r>
    </w:p>
    <w:p w14:paraId="08E79657" w14:textId="77777777" w:rsidR="00A30713" w:rsidRDefault="00000000">
      <w:pPr>
        <w:pStyle w:val="Vchoz"/>
        <w:numPr>
          <w:ilvl w:val="1"/>
          <w:numId w:val="11"/>
        </w:numPr>
        <w:spacing w:before="0" w:line="240" w:lineRule="auto"/>
        <w:rPr>
          <w:rFonts w:ascii="Times Roman" w:hAnsi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pololetí: 500,- Kč</w:t>
      </w:r>
    </w:p>
    <w:p w14:paraId="377F4114" w14:textId="77777777" w:rsidR="00A30713" w:rsidRDefault="00000000">
      <w:pPr>
        <w:pStyle w:val="Vchoz"/>
        <w:numPr>
          <w:ilvl w:val="1"/>
          <w:numId w:val="11"/>
        </w:numPr>
        <w:spacing w:before="0" w:line="240" w:lineRule="auto"/>
        <w:rPr>
          <w:rFonts w:ascii="Times Roman" w:hAnsi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pololetí: 500,- Kč</w:t>
      </w:r>
    </w:p>
    <w:p w14:paraId="27F05BF5" w14:textId="77777777" w:rsidR="00A30713" w:rsidRDefault="00A30713">
      <w:pPr>
        <w:pStyle w:val="Vchoz"/>
        <w:spacing w:before="0" w:line="240" w:lineRule="auto"/>
        <w:rPr>
          <w:rFonts w:ascii="Times Roman" w:eastAsia="Times Roman" w:hAnsi="Times Roman" w:cs="Times Roman"/>
          <w:sz w:val="26"/>
          <w:szCs w:val="26"/>
        </w:rPr>
      </w:pPr>
    </w:p>
    <w:p w14:paraId="4B04889D" w14:textId="77777777" w:rsidR="00A30713" w:rsidRDefault="00000000">
      <w:pPr>
        <w:pStyle w:val="Vchoz"/>
        <w:spacing w:before="0" w:line="240" w:lineRule="auto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Celkovou částku 1000,- Kč lze uhradit za celý rok najednou. Při platbě se vystavuje doklad o zaplacení.</w:t>
      </w:r>
      <w:r>
        <w:rPr>
          <w:rFonts w:ascii="Times Roman" w:eastAsia="Times Roman" w:hAnsi="Times Roman" w:cs="Times Roman"/>
          <w:sz w:val="26"/>
          <w:szCs w:val="26"/>
        </w:rPr>
        <w:br/>
      </w:r>
      <w:r>
        <w:rPr>
          <w:rFonts w:ascii="Times Roman" w:hAnsi="Times Roman"/>
          <w:sz w:val="26"/>
          <w:szCs w:val="26"/>
        </w:rPr>
        <w:t>Bližší informace budou upřesněny v příspěvku v aplikaci Twigsee.</w:t>
      </w:r>
    </w:p>
    <w:p w14:paraId="07F9DB3C" w14:textId="77777777" w:rsidR="00A30713" w:rsidRDefault="00A30713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color w:val="943634"/>
          <w:u w:color="943634"/>
        </w:rPr>
      </w:pPr>
    </w:p>
    <w:p w14:paraId="175C4B5D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b/>
          <w:bCs/>
          <w:color w:val="0096FF"/>
          <w:sz w:val="44"/>
          <w:szCs w:val="44"/>
          <w:u w:color="7030A0"/>
        </w:rPr>
      </w:pPr>
      <w:r>
        <w:rPr>
          <w:rStyle w:val="dn"/>
          <w:rFonts w:ascii="Cambria" w:hAnsi="Cambria"/>
          <w:b/>
          <w:bCs/>
          <w:color w:val="0096FF"/>
          <w:sz w:val="34"/>
          <w:szCs w:val="34"/>
          <w:u w:color="7030A0"/>
        </w:rPr>
        <w:t>Sponzorsk</w:t>
      </w:r>
      <w:r>
        <w:rPr>
          <w:rStyle w:val="dn"/>
          <w:rFonts w:ascii="Cambria" w:hAnsi="Cambria"/>
          <w:b/>
          <w:bCs/>
          <w:color w:val="0096FF"/>
          <w:sz w:val="34"/>
          <w:szCs w:val="34"/>
          <w:u w:color="7030A0"/>
          <w:lang w:val="fr-FR"/>
        </w:rPr>
        <w:t xml:space="preserve">é </w:t>
      </w:r>
      <w:r>
        <w:rPr>
          <w:rStyle w:val="dn"/>
          <w:rFonts w:ascii="Cambria" w:hAnsi="Cambria"/>
          <w:b/>
          <w:bCs/>
          <w:color w:val="0096FF"/>
          <w:sz w:val="34"/>
          <w:szCs w:val="34"/>
          <w:u w:color="7030A0"/>
          <w:lang w:val="en-US"/>
        </w:rPr>
        <w:t>dary</w:t>
      </w:r>
    </w:p>
    <w:p w14:paraId="4AC3FBF6" w14:textId="77777777" w:rsidR="00A30713" w:rsidRDefault="00000000">
      <w:pPr>
        <w:pStyle w:val="Vchoz"/>
        <w:spacing w:before="0" w:after="240" w:line="240" w:lineRule="auto"/>
        <w:rPr>
          <w:rStyle w:val="dn"/>
          <w:rFonts w:ascii="Cambria" w:eastAsia="Cambria" w:hAnsi="Cambria" w:cs="Cambria"/>
          <w:sz w:val="26"/>
          <w:szCs w:val="26"/>
        </w:rPr>
      </w:pPr>
      <w:r>
        <w:rPr>
          <w:rStyle w:val="dn"/>
          <w:rFonts w:ascii="Cambria" w:hAnsi="Cambria"/>
          <w:b/>
          <w:bCs/>
          <w:sz w:val="28"/>
          <w:szCs w:val="28"/>
        </w:rPr>
        <w:t>Sponzorsk</w:t>
      </w:r>
      <w:r>
        <w:rPr>
          <w:rStyle w:val="dn"/>
          <w:rFonts w:ascii="Cambria" w:hAnsi="Cambria"/>
          <w:b/>
          <w:bCs/>
          <w:sz w:val="28"/>
          <w:szCs w:val="28"/>
          <w:lang w:val="fr-FR"/>
        </w:rPr>
        <w:t xml:space="preserve">é </w:t>
      </w:r>
      <w:r>
        <w:rPr>
          <w:rStyle w:val="dn"/>
          <w:rFonts w:ascii="Cambria" w:hAnsi="Cambria"/>
          <w:b/>
          <w:bCs/>
          <w:sz w:val="28"/>
          <w:szCs w:val="28"/>
        </w:rPr>
        <w:t>dary jsou dobrovolnou zálež</w:t>
      </w:r>
      <w:r>
        <w:rPr>
          <w:rStyle w:val="dn"/>
          <w:rFonts w:ascii="Cambria" w:hAnsi="Cambria"/>
          <w:b/>
          <w:bCs/>
          <w:sz w:val="28"/>
          <w:szCs w:val="28"/>
          <w:lang w:val="pt-PT"/>
        </w:rPr>
        <w:t>itost</w:t>
      </w:r>
      <w:r>
        <w:rPr>
          <w:rStyle w:val="dn"/>
          <w:rFonts w:ascii="Cambria" w:hAnsi="Cambria"/>
          <w:b/>
          <w:bCs/>
          <w:sz w:val="28"/>
          <w:szCs w:val="28"/>
        </w:rPr>
        <w:t>í.</w:t>
      </w:r>
      <w:r>
        <w:rPr>
          <w:rStyle w:val="dn"/>
          <w:rFonts w:ascii="Cambria" w:eastAsia="Cambria" w:hAnsi="Cambria" w:cs="Cambria"/>
          <w:sz w:val="26"/>
          <w:szCs w:val="26"/>
        </w:rPr>
        <w:br/>
      </w:r>
      <w:r>
        <w:rPr>
          <w:rStyle w:val="dn"/>
          <w:rFonts w:ascii="Cambria" w:hAnsi="Cambria"/>
          <w:sz w:val="26"/>
          <w:szCs w:val="26"/>
        </w:rPr>
        <w:t>V případě, že se rozhodnete přin</w:t>
      </w:r>
      <w:r>
        <w:rPr>
          <w:rStyle w:val="dn"/>
          <w:rFonts w:ascii="Cambria" w:hAnsi="Cambria"/>
          <w:sz w:val="26"/>
          <w:szCs w:val="26"/>
          <w:lang w:val="fr-FR"/>
        </w:rPr>
        <w:t>é</w:t>
      </w:r>
      <w:r>
        <w:rPr>
          <w:rStyle w:val="dn"/>
          <w:rFonts w:ascii="Cambria" w:hAnsi="Cambria"/>
          <w:sz w:val="26"/>
          <w:szCs w:val="26"/>
        </w:rPr>
        <w:t>st do školky sponzorský dar, budeme velice rádi za:</w:t>
      </w:r>
    </w:p>
    <w:p w14:paraId="5BA5E9A7" w14:textId="77777777" w:rsidR="00A30713" w:rsidRDefault="00000000">
      <w:pPr>
        <w:pStyle w:val="Vchoz"/>
        <w:numPr>
          <w:ilvl w:val="0"/>
          <w:numId w:val="9"/>
        </w:numPr>
        <w:spacing w:before="0" w:line="240" w:lineRule="auto"/>
        <w:rPr>
          <w:rFonts w:ascii="Times Roman" w:hAnsi="Times Roman"/>
          <w:sz w:val="26"/>
          <w:szCs w:val="26"/>
        </w:rPr>
      </w:pPr>
      <w:r>
        <w:rPr>
          <w:rStyle w:val="dn"/>
          <w:rFonts w:ascii="Cambria" w:hAnsi="Cambria"/>
          <w:sz w:val="26"/>
          <w:szCs w:val="26"/>
        </w:rPr>
        <w:t>Hygienick</w:t>
      </w:r>
      <w:r>
        <w:rPr>
          <w:rStyle w:val="dn"/>
          <w:rFonts w:ascii="Cambria" w:hAnsi="Cambria"/>
          <w:sz w:val="26"/>
          <w:szCs w:val="26"/>
          <w:lang w:val="fr-FR"/>
        </w:rPr>
        <w:t xml:space="preserve">é </w:t>
      </w:r>
      <w:r>
        <w:rPr>
          <w:rStyle w:val="dn"/>
          <w:rFonts w:ascii="Cambria" w:hAnsi="Cambria"/>
          <w:sz w:val="26"/>
          <w:szCs w:val="26"/>
        </w:rPr>
        <w:t>potřeby – kapesníky, toaletní papír, tekut</w:t>
      </w:r>
      <w:r>
        <w:rPr>
          <w:rStyle w:val="dn"/>
          <w:rFonts w:ascii="Cambria" w:hAnsi="Cambria"/>
          <w:sz w:val="26"/>
          <w:szCs w:val="26"/>
          <w:lang w:val="fr-FR"/>
        </w:rPr>
        <w:t xml:space="preserve">é </w:t>
      </w:r>
      <w:r>
        <w:rPr>
          <w:rStyle w:val="dn"/>
          <w:rFonts w:ascii="Cambria" w:hAnsi="Cambria"/>
          <w:sz w:val="26"/>
          <w:szCs w:val="26"/>
        </w:rPr>
        <w:t xml:space="preserve">mýdlo </w:t>
      </w:r>
    </w:p>
    <w:p w14:paraId="07018AFB" w14:textId="77777777" w:rsidR="00A30713" w:rsidRDefault="00000000">
      <w:pPr>
        <w:pStyle w:val="Vchoz"/>
        <w:numPr>
          <w:ilvl w:val="0"/>
          <w:numId w:val="9"/>
        </w:numPr>
        <w:spacing w:before="0" w:line="240" w:lineRule="auto"/>
        <w:rPr>
          <w:rFonts w:ascii="Times Roman" w:hAnsi="Times Roman"/>
          <w:sz w:val="26"/>
          <w:szCs w:val="26"/>
        </w:rPr>
      </w:pPr>
      <w:r>
        <w:rPr>
          <w:rStyle w:val="dn"/>
          <w:rFonts w:ascii="Cambria" w:hAnsi="Cambria"/>
          <w:sz w:val="26"/>
          <w:szCs w:val="26"/>
        </w:rPr>
        <w:t>Papíry do kopírky</w:t>
      </w:r>
    </w:p>
    <w:p w14:paraId="613D7475" w14:textId="77777777" w:rsidR="00A30713" w:rsidRDefault="00000000">
      <w:pPr>
        <w:pStyle w:val="Vchoz"/>
        <w:numPr>
          <w:ilvl w:val="0"/>
          <w:numId w:val="9"/>
        </w:numPr>
        <w:spacing w:before="0" w:line="240" w:lineRule="auto"/>
        <w:rPr>
          <w:rFonts w:ascii="Times Roman" w:hAnsi="Times Roman"/>
          <w:sz w:val="26"/>
          <w:szCs w:val="26"/>
        </w:rPr>
      </w:pPr>
      <w:r>
        <w:rPr>
          <w:rStyle w:val="dn"/>
          <w:rFonts w:ascii="Cambria" w:hAnsi="Cambria"/>
          <w:sz w:val="26"/>
          <w:szCs w:val="26"/>
        </w:rPr>
        <w:t>Výtvarn</w:t>
      </w:r>
      <w:r>
        <w:rPr>
          <w:rStyle w:val="dn"/>
          <w:rFonts w:ascii="Cambria" w:hAnsi="Cambria"/>
          <w:sz w:val="26"/>
          <w:szCs w:val="26"/>
          <w:lang w:val="fr-FR"/>
        </w:rPr>
        <w:t xml:space="preserve">é </w:t>
      </w:r>
      <w:r>
        <w:rPr>
          <w:rStyle w:val="dn"/>
          <w:rFonts w:ascii="Cambria" w:hAnsi="Cambria"/>
          <w:sz w:val="26"/>
          <w:szCs w:val="26"/>
        </w:rPr>
        <w:t>potřeby – např.: tuh</w:t>
      </w:r>
      <w:r>
        <w:rPr>
          <w:rStyle w:val="dn"/>
          <w:rFonts w:ascii="Cambria" w:hAnsi="Cambria"/>
          <w:sz w:val="26"/>
          <w:szCs w:val="26"/>
          <w:lang w:val="pt-PT"/>
        </w:rPr>
        <w:t xml:space="preserve">á </w:t>
      </w:r>
      <w:r>
        <w:rPr>
          <w:rStyle w:val="dn"/>
          <w:rFonts w:ascii="Cambria" w:hAnsi="Cambria"/>
          <w:sz w:val="26"/>
          <w:szCs w:val="26"/>
        </w:rPr>
        <w:t>lepidla (např</w:t>
      </w:r>
      <w:r>
        <w:rPr>
          <w:rStyle w:val="dn"/>
          <w:rFonts w:ascii="Cambria" w:hAnsi="Cambria"/>
          <w:sz w:val="26"/>
          <w:szCs w:val="26"/>
          <w:lang w:val="da-DK"/>
        </w:rPr>
        <w:t>. Herkules, Kores), barevn</w:t>
      </w:r>
      <w:r>
        <w:rPr>
          <w:rStyle w:val="dn"/>
          <w:rFonts w:ascii="Cambria" w:hAnsi="Cambria"/>
          <w:sz w:val="26"/>
          <w:szCs w:val="26"/>
        </w:rPr>
        <w:t>ý papír, vodov</w:t>
      </w:r>
      <w:r>
        <w:rPr>
          <w:rStyle w:val="dn"/>
          <w:rFonts w:ascii="Cambria" w:hAnsi="Cambria"/>
          <w:sz w:val="26"/>
          <w:szCs w:val="26"/>
          <w:lang w:val="fr-FR"/>
        </w:rPr>
        <w:t xml:space="preserve">é </w:t>
      </w:r>
      <w:r>
        <w:rPr>
          <w:rStyle w:val="dn"/>
          <w:rFonts w:ascii="Cambria" w:hAnsi="Cambria"/>
          <w:sz w:val="26"/>
          <w:szCs w:val="26"/>
        </w:rPr>
        <w:t>barvy, výkresy, cokoliv, z čeho se d</w:t>
      </w:r>
      <w:r>
        <w:rPr>
          <w:rStyle w:val="dn"/>
          <w:rFonts w:ascii="Cambria" w:hAnsi="Cambria"/>
          <w:sz w:val="26"/>
          <w:szCs w:val="26"/>
          <w:lang w:val="pt-PT"/>
        </w:rPr>
        <w:t xml:space="preserve">á </w:t>
      </w:r>
      <w:r>
        <w:rPr>
          <w:rStyle w:val="dn"/>
          <w:rFonts w:ascii="Cambria" w:hAnsi="Cambria"/>
          <w:sz w:val="26"/>
          <w:szCs w:val="26"/>
        </w:rPr>
        <w:t xml:space="preserve">tvořit (meze se nekladou </w:t>
      </w:r>
      <w:r>
        <w:rPr>
          <w:rStyle w:val="dn"/>
          <w:rFonts w:ascii="Arial Unicode MS" w:eastAsia="Arial Unicode MS" w:hAnsi="Arial Unicode MS" w:cs="Arial Unicode MS" w:hint="eastAsia"/>
          <w:sz w:val="26"/>
          <w:szCs w:val="26"/>
        </w:rPr>
        <w:t>😊</w:t>
      </w:r>
      <w:r>
        <w:rPr>
          <w:rStyle w:val="dn"/>
          <w:rFonts w:ascii="Cambria" w:hAnsi="Cambria"/>
          <w:sz w:val="26"/>
          <w:szCs w:val="26"/>
        </w:rPr>
        <w:t>)</w:t>
      </w:r>
    </w:p>
    <w:p w14:paraId="0DA98BF7" w14:textId="77777777" w:rsidR="00A30713" w:rsidRDefault="00A30713">
      <w:pPr>
        <w:pStyle w:val="Zkladntext"/>
        <w:spacing w:before="90" w:line="24" w:lineRule="auto"/>
        <w:ind w:right="2"/>
        <w:jc w:val="both"/>
        <w:rPr>
          <w:rStyle w:val="dn"/>
          <w:rFonts w:ascii="Cambria" w:eastAsia="Cambria" w:hAnsi="Cambria" w:cs="Cambria"/>
          <w:color w:val="943634"/>
          <w:u w:color="943634"/>
        </w:rPr>
      </w:pPr>
    </w:p>
    <w:p w14:paraId="3C6B45F1" w14:textId="77777777" w:rsidR="00A30713" w:rsidRDefault="00000000">
      <w:pPr>
        <w:pStyle w:val="Zkladntext"/>
        <w:spacing w:before="90"/>
        <w:ind w:right="2"/>
        <w:rPr>
          <w:rStyle w:val="dn"/>
          <w:rFonts w:ascii="Cambria" w:eastAsia="Cambria" w:hAnsi="Cambria" w:cs="Cambria"/>
          <w:b/>
          <w:bCs/>
          <w:color w:val="0096FF"/>
          <w:sz w:val="34"/>
          <w:szCs w:val="34"/>
          <w:u w:color="943634"/>
        </w:rPr>
      </w:pPr>
      <w:r>
        <w:rPr>
          <w:rStyle w:val="dn"/>
          <w:rFonts w:ascii="Cambria" w:hAnsi="Cambria"/>
          <w:b/>
          <w:bCs/>
          <w:color w:val="0096FF"/>
          <w:sz w:val="34"/>
          <w:szCs w:val="34"/>
          <w:u w:color="943634"/>
        </w:rPr>
        <w:t xml:space="preserve">Nemoci v MŠ </w:t>
      </w:r>
    </w:p>
    <w:p w14:paraId="7A6705C4" w14:textId="77777777" w:rsidR="00A30713" w:rsidRDefault="00000000">
      <w:pPr>
        <w:pStyle w:val="Vchoz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Style w:val="dn"/>
          <w:rFonts w:ascii="Times Roman" w:hAnsi="Times Roman"/>
          <w:b/>
          <w:bCs/>
          <w:sz w:val="26"/>
          <w:szCs w:val="26"/>
        </w:rPr>
        <w:t>Povinností rodičů</w:t>
      </w:r>
      <w:r>
        <w:rPr>
          <w:rFonts w:ascii="Times Roman" w:hAnsi="Times Roman"/>
          <w:sz w:val="26"/>
          <w:szCs w:val="26"/>
        </w:rPr>
        <w:t xml:space="preserve"> je poskytnout pravdiv</w:t>
      </w:r>
      <w:r>
        <w:rPr>
          <w:rFonts w:ascii="Times Roman" w:hAnsi="Times Roman"/>
          <w:sz w:val="26"/>
          <w:szCs w:val="26"/>
          <w:lang w:val="fr-FR"/>
        </w:rPr>
        <w:t xml:space="preserve">é </w:t>
      </w:r>
      <w:r>
        <w:rPr>
          <w:rFonts w:ascii="Times Roman" w:hAnsi="Times Roman"/>
          <w:sz w:val="26"/>
          <w:szCs w:val="26"/>
        </w:rPr>
        <w:t>informace o zdravotním stavu dítěte, včetně probl</w:t>
      </w:r>
      <w:r>
        <w:rPr>
          <w:rFonts w:ascii="Times Roman" w:hAnsi="Times Roman"/>
          <w:sz w:val="26"/>
          <w:szCs w:val="26"/>
          <w:lang w:val="fr-FR"/>
        </w:rPr>
        <w:t>é</w:t>
      </w:r>
      <w:r>
        <w:rPr>
          <w:rFonts w:ascii="Times Roman" w:hAnsi="Times Roman"/>
          <w:sz w:val="26"/>
          <w:szCs w:val="26"/>
        </w:rPr>
        <w:t>mů, kter</w:t>
      </w:r>
      <w:r>
        <w:rPr>
          <w:rFonts w:ascii="Times Roman" w:hAnsi="Times Roman"/>
          <w:sz w:val="26"/>
          <w:szCs w:val="26"/>
          <w:lang w:val="fr-FR"/>
        </w:rPr>
        <w:t xml:space="preserve">é </w:t>
      </w:r>
      <w:r>
        <w:rPr>
          <w:rFonts w:ascii="Times Roman" w:hAnsi="Times Roman"/>
          <w:sz w:val="26"/>
          <w:szCs w:val="26"/>
        </w:rPr>
        <w:t>mě</w:t>
      </w:r>
      <w:r>
        <w:rPr>
          <w:rFonts w:ascii="Times Roman" w:hAnsi="Times Roman"/>
          <w:sz w:val="26"/>
          <w:szCs w:val="26"/>
          <w:lang w:val="en-US"/>
        </w:rPr>
        <w:t>ly m</w:t>
      </w:r>
      <w:r>
        <w:rPr>
          <w:rFonts w:ascii="Times Roman" w:hAnsi="Times Roman"/>
          <w:sz w:val="26"/>
          <w:szCs w:val="26"/>
        </w:rPr>
        <w:t>í</w:t>
      </w:r>
      <w:r>
        <w:rPr>
          <w:rFonts w:ascii="Times Roman" w:hAnsi="Times Roman"/>
          <w:sz w:val="26"/>
          <w:szCs w:val="26"/>
          <w:lang w:val="it-IT"/>
        </w:rPr>
        <w:t>sto p</w:t>
      </w:r>
      <w:r>
        <w:rPr>
          <w:rFonts w:ascii="Times Roman" w:hAnsi="Times Roman"/>
          <w:sz w:val="26"/>
          <w:szCs w:val="26"/>
        </w:rPr>
        <w:t>ředešlý den či noc. Pokud se při předávání dítě</w:t>
      </w:r>
      <w:r>
        <w:rPr>
          <w:rFonts w:ascii="Times Roman" w:hAnsi="Times Roman"/>
          <w:sz w:val="26"/>
          <w:szCs w:val="26"/>
          <w:lang w:val="nl-NL"/>
        </w:rPr>
        <w:t>te z</w:t>
      </w:r>
      <w:r>
        <w:rPr>
          <w:rFonts w:ascii="Times Roman" w:hAnsi="Times Roman"/>
          <w:sz w:val="26"/>
          <w:szCs w:val="26"/>
        </w:rPr>
        <w:t>á</w:t>
      </w:r>
      <w:r>
        <w:rPr>
          <w:rFonts w:ascii="Times Roman" w:hAnsi="Times Roman"/>
          <w:sz w:val="26"/>
          <w:szCs w:val="26"/>
          <w:lang w:val="fr-FR"/>
        </w:rPr>
        <w:t>konn</w:t>
      </w:r>
      <w:r>
        <w:rPr>
          <w:rFonts w:ascii="Times Roman" w:hAnsi="Times Roman"/>
          <w:sz w:val="26"/>
          <w:szCs w:val="26"/>
        </w:rPr>
        <w:t>ým zástupcem projeví příznaky akutního onemocnění (kašel, infekční rýma, zánět spojivek, bolesti bř</w:t>
      </w:r>
      <w:r>
        <w:rPr>
          <w:rFonts w:ascii="Times Roman" w:hAnsi="Times Roman"/>
          <w:sz w:val="26"/>
          <w:szCs w:val="26"/>
          <w:lang w:val="es-ES_tradnl"/>
        </w:rPr>
        <w:t>icha apod.), d</w:t>
      </w:r>
      <w:r>
        <w:rPr>
          <w:rFonts w:ascii="Times Roman" w:hAnsi="Times Roman"/>
          <w:sz w:val="26"/>
          <w:szCs w:val="26"/>
        </w:rPr>
        <w:t>ítě nebude převzato.</w:t>
      </w:r>
    </w:p>
    <w:p w14:paraId="5D551A86" w14:textId="77777777" w:rsidR="00A30713" w:rsidRDefault="00000000">
      <w:pPr>
        <w:pStyle w:val="Vchoz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Style w:val="dn"/>
          <w:rFonts w:ascii="Times Roman" w:hAnsi="Times Roman"/>
          <w:b/>
          <w:bCs/>
          <w:sz w:val="26"/>
          <w:szCs w:val="26"/>
        </w:rPr>
        <w:t>Pokud dítě onemocní během dne</w:t>
      </w:r>
      <w:r>
        <w:rPr>
          <w:rFonts w:ascii="Times Roman" w:hAnsi="Times Roman"/>
          <w:sz w:val="26"/>
          <w:szCs w:val="26"/>
        </w:rPr>
        <w:t xml:space="preserve"> (např. m</w:t>
      </w:r>
      <w:r>
        <w:rPr>
          <w:rFonts w:ascii="Times Roman" w:hAnsi="Times Roman"/>
          <w:sz w:val="26"/>
          <w:szCs w:val="26"/>
          <w:lang w:val="pt-PT"/>
        </w:rPr>
        <w:t xml:space="preserve">á </w:t>
      </w:r>
      <w:r>
        <w:rPr>
          <w:rFonts w:ascii="Times Roman" w:hAnsi="Times Roman"/>
          <w:sz w:val="26"/>
          <w:szCs w:val="26"/>
        </w:rPr>
        <w:t>teplotu), jsou kontaktováni rodiče. Rodiče mají povinnost si dítě vyzvednout co nejdříve, případně informovat učitelku o tom, kdo si pro dítě přijde a kdy. Do t</w:t>
      </w:r>
      <w:r>
        <w:rPr>
          <w:rFonts w:ascii="Times Roman" w:hAnsi="Times Roman"/>
          <w:sz w:val="26"/>
          <w:szCs w:val="26"/>
          <w:lang w:val="fr-FR"/>
        </w:rPr>
        <w:t xml:space="preserve">é </w:t>
      </w:r>
      <w:r>
        <w:rPr>
          <w:rFonts w:ascii="Times Roman" w:hAnsi="Times Roman"/>
          <w:sz w:val="26"/>
          <w:szCs w:val="26"/>
        </w:rPr>
        <w:t>doby bude dítě izolováno od ostatní</w:t>
      </w:r>
      <w:r>
        <w:rPr>
          <w:rFonts w:ascii="Times Roman" w:hAnsi="Times Roman"/>
          <w:sz w:val="26"/>
          <w:szCs w:val="26"/>
          <w:lang w:val="de-DE"/>
        </w:rPr>
        <w:t>ch d</w:t>
      </w:r>
      <w:r>
        <w:rPr>
          <w:rFonts w:ascii="Times Roman" w:hAnsi="Times Roman"/>
          <w:sz w:val="26"/>
          <w:szCs w:val="26"/>
        </w:rPr>
        <w:t>ětí.</w:t>
      </w:r>
    </w:p>
    <w:p w14:paraId="24E77D4B" w14:textId="77777777" w:rsidR="00A30713" w:rsidRDefault="00000000">
      <w:pPr>
        <w:pStyle w:val="Vchoz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Style w:val="dn"/>
          <w:rFonts w:ascii="Times Roman" w:hAnsi="Times Roman"/>
          <w:b/>
          <w:bCs/>
          <w:sz w:val="26"/>
          <w:szCs w:val="26"/>
        </w:rPr>
        <w:t xml:space="preserve">Infekční </w:t>
      </w:r>
      <w:r>
        <w:rPr>
          <w:rStyle w:val="dn"/>
          <w:rFonts w:ascii="Times Roman" w:hAnsi="Times Roman"/>
          <w:b/>
          <w:bCs/>
          <w:sz w:val="26"/>
          <w:szCs w:val="26"/>
          <w:lang w:val="it-IT"/>
        </w:rPr>
        <w:t>a parazit</w:t>
      </w:r>
      <w:r>
        <w:rPr>
          <w:rStyle w:val="dn"/>
          <w:rFonts w:ascii="Times Roman" w:hAnsi="Times Roman"/>
          <w:b/>
          <w:bCs/>
          <w:sz w:val="26"/>
          <w:szCs w:val="26"/>
        </w:rPr>
        <w:t>ární onemocnění:</w:t>
      </w:r>
      <w:r>
        <w:rPr>
          <w:rFonts w:ascii="Times Roman" w:hAnsi="Times Roman"/>
          <w:sz w:val="26"/>
          <w:szCs w:val="26"/>
        </w:rPr>
        <w:t xml:space="preserve"> Pokud vaše dítě trpí tímto typem onemocnění, je potřeba to nahlá</w:t>
      </w:r>
      <w:r>
        <w:rPr>
          <w:rFonts w:ascii="Times Roman" w:hAnsi="Times Roman"/>
          <w:sz w:val="26"/>
          <w:szCs w:val="26"/>
          <w:lang w:val="en-US"/>
        </w:rPr>
        <w:t>sit u</w:t>
      </w:r>
      <w:r>
        <w:rPr>
          <w:rFonts w:ascii="Times Roman" w:hAnsi="Times Roman"/>
          <w:sz w:val="26"/>
          <w:szCs w:val="26"/>
        </w:rPr>
        <w:t>čitelce, aby nedocházelo k přenosu v kolektivu. Mateřská škola nezveřejňuje konkr</w:t>
      </w:r>
      <w:r>
        <w:rPr>
          <w:rFonts w:ascii="Times Roman" w:hAnsi="Times Roman"/>
          <w:sz w:val="26"/>
          <w:szCs w:val="26"/>
          <w:lang w:val="fr-FR"/>
        </w:rPr>
        <w:t>é</w:t>
      </w:r>
      <w:r>
        <w:rPr>
          <w:rFonts w:ascii="Times Roman" w:hAnsi="Times Roman"/>
          <w:sz w:val="26"/>
          <w:szCs w:val="26"/>
        </w:rPr>
        <w:t>tní jm</w:t>
      </w:r>
      <w:r>
        <w:rPr>
          <w:rFonts w:ascii="Times Roman" w:hAnsi="Times Roman"/>
          <w:sz w:val="26"/>
          <w:szCs w:val="26"/>
          <w:lang w:val="fr-FR"/>
        </w:rPr>
        <w:t>é</w:t>
      </w:r>
      <w:r>
        <w:rPr>
          <w:rFonts w:ascii="Times Roman" w:hAnsi="Times Roman"/>
          <w:sz w:val="26"/>
          <w:szCs w:val="26"/>
        </w:rPr>
        <w:t>na, jde pouze o obecn</w:t>
      </w:r>
      <w:r>
        <w:rPr>
          <w:rFonts w:ascii="Times Roman" w:hAnsi="Times Roman"/>
          <w:sz w:val="26"/>
          <w:szCs w:val="26"/>
          <w:lang w:val="fr-FR"/>
        </w:rPr>
        <w:t xml:space="preserve">é </w:t>
      </w:r>
      <w:r>
        <w:rPr>
          <w:rFonts w:ascii="Times Roman" w:hAnsi="Times Roman"/>
          <w:sz w:val="26"/>
          <w:szCs w:val="26"/>
        </w:rPr>
        <w:t>informace pro ostatní rodiče.</w:t>
      </w:r>
      <w:r>
        <w:rPr>
          <w:rFonts w:ascii="Times Roman" w:eastAsia="Times Roman" w:hAnsi="Times Roman" w:cs="Times Roman"/>
          <w:sz w:val="26"/>
          <w:szCs w:val="26"/>
        </w:rPr>
        <w:br/>
      </w:r>
      <w:r>
        <w:rPr>
          <w:rStyle w:val="dn"/>
          <w:rFonts w:ascii="Times Roman" w:hAnsi="Times Roman"/>
          <w:sz w:val="26"/>
          <w:szCs w:val="26"/>
          <w:u w:val="single"/>
        </w:rPr>
        <w:t>Nejčastější</w:t>
      </w:r>
      <w:r>
        <w:rPr>
          <w:rStyle w:val="dn"/>
          <w:rFonts w:ascii="Times Roman" w:hAnsi="Times Roman"/>
          <w:sz w:val="26"/>
          <w:szCs w:val="26"/>
          <w:u w:val="single"/>
          <w:lang w:val="de-DE"/>
        </w:rPr>
        <w:t>ch infek</w:t>
      </w:r>
      <w:r>
        <w:rPr>
          <w:rStyle w:val="dn"/>
          <w:rFonts w:ascii="Times Roman" w:hAnsi="Times Roman"/>
          <w:sz w:val="26"/>
          <w:szCs w:val="26"/>
          <w:u w:val="single"/>
        </w:rPr>
        <w:t>čních a parazitárních nemocí:</w:t>
      </w:r>
      <w:r>
        <w:rPr>
          <w:rFonts w:ascii="Times Roman" w:hAnsi="Times Roman"/>
          <w:sz w:val="26"/>
          <w:szCs w:val="26"/>
        </w:rPr>
        <w:t xml:space="preserve"> plan</w:t>
      </w:r>
      <w:r>
        <w:rPr>
          <w:rFonts w:ascii="Times Roman" w:hAnsi="Times Roman"/>
          <w:sz w:val="26"/>
          <w:szCs w:val="26"/>
          <w:lang w:val="fr-FR"/>
        </w:rPr>
        <w:t xml:space="preserve">é </w:t>
      </w:r>
      <w:r>
        <w:rPr>
          <w:rFonts w:ascii="Times Roman" w:hAnsi="Times Roman"/>
          <w:sz w:val="26"/>
          <w:szCs w:val="26"/>
        </w:rPr>
        <w:t>neštovice, spála, 5. a 6. nemoc, syndrom ruka-noha-ústa, mononukleóza, rotavirov</w:t>
      </w:r>
      <w:r>
        <w:rPr>
          <w:rFonts w:ascii="Times Roman" w:hAnsi="Times Roman"/>
          <w:sz w:val="26"/>
          <w:szCs w:val="26"/>
          <w:lang w:val="fr-FR"/>
        </w:rPr>
        <w:t xml:space="preserve">é </w:t>
      </w:r>
      <w:r>
        <w:rPr>
          <w:rFonts w:ascii="Times Roman" w:hAnsi="Times Roman"/>
          <w:sz w:val="26"/>
          <w:szCs w:val="26"/>
        </w:rPr>
        <w:t>infekce, zvracení, roupi, vši, žloutenka, spálov</w:t>
      </w:r>
      <w:r>
        <w:rPr>
          <w:rFonts w:ascii="Times Roman" w:hAnsi="Times Roman"/>
          <w:sz w:val="26"/>
          <w:szCs w:val="26"/>
          <w:lang w:val="pt-PT"/>
        </w:rPr>
        <w:t xml:space="preserve">á </w:t>
      </w:r>
      <w:r>
        <w:rPr>
          <w:rFonts w:ascii="Times Roman" w:hAnsi="Times Roman"/>
          <w:sz w:val="26"/>
          <w:szCs w:val="26"/>
        </w:rPr>
        <w:t>angí</w:t>
      </w:r>
      <w:r>
        <w:rPr>
          <w:rFonts w:ascii="Times Roman" w:hAnsi="Times Roman"/>
          <w:sz w:val="26"/>
          <w:szCs w:val="26"/>
          <w:lang w:val="pt-PT"/>
        </w:rPr>
        <w:t>na, impetigo, z</w:t>
      </w:r>
      <w:r>
        <w:rPr>
          <w:rFonts w:ascii="Times Roman" w:hAnsi="Times Roman"/>
          <w:sz w:val="26"/>
          <w:szCs w:val="26"/>
        </w:rPr>
        <w:t>ánět spojivek apod.</w:t>
      </w:r>
    </w:p>
    <w:p w14:paraId="5FBE6E53" w14:textId="77777777" w:rsidR="00A30713" w:rsidRDefault="00000000">
      <w:pPr>
        <w:pStyle w:val="Vchoz"/>
        <w:spacing w:before="0" w:line="240" w:lineRule="auto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  <w:lang w:val="it-IT"/>
        </w:rPr>
        <w:t>Pro lep</w:t>
      </w:r>
      <w:r>
        <w:rPr>
          <w:rFonts w:ascii="Times Roman" w:hAnsi="Times Roman"/>
          <w:sz w:val="26"/>
          <w:szCs w:val="26"/>
        </w:rPr>
        <w:t>ší přehled viz přílohu: Nemoci v MŠ.</w:t>
      </w:r>
    </w:p>
    <w:p w14:paraId="279B5C51" w14:textId="77777777" w:rsidR="00A30713" w:rsidRDefault="00000000">
      <w:pPr>
        <w:spacing w:before="90"/>
        <w:ind w:right="2"/>
        <w:rPr>
          <w:rStyle w:val="dn"/>
          <w:rFonts w:ascii="Cambria" w:eastAsia="Cambria" w:hAnsi="Cambria" w:cs="Cambria"/>
          <w:b/>
          <w:bCs/>
          <w:color w:val="011993"/>
          <w:sz w:val="26"/>
          <w:szCs w:val="26"/>
          <w:u w:color="94363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dn"/>
          <w:rFonts w:ascii="Cambria" w:hAnsi="Cambria"/>
          <w:b/>
          <w:bCs/>
          <w:color w:val="011993"/>
          <w:sz w:val="26"/>
          <w:szCs w:val="26"/>
          <w:u w:color="943634"/>
          <w14:textOutline w14:w="0" w14:cap="flat" w14:cmpd="sng" w14:algn="ctr">
            <w14:noFill/>
            <w14:prstDash w14:val="solid"/>
            <w14:bevel/>
          </w14:textOutline>
        </w:rPr>
        <w:t>Vážení rodiče, žádáme Vás o maximální ohleduplnost vůči zdravým dětem i personálu MŠ a děkujeme Vám za spolupráci.</w:t>
      </w:r>
    </w:p>
    <w:p w14:paraId="0E315410" w14:textId="77777777" w:rsidR="00A30713" w:rsidRDefault="00A30713">
      <w:pPr>
        <w:pStyle w:val="Zkladntext"/>
        <w:spacing w:line="96" w:lineRule="auto"/>
        <w:ind w:right="2"/>
        <w:rPr>
          <w:rStyle w:val="dn"/>
          <w:rFonts w:ascii="Cambria" w:eastAsia="Cambria" w:hAnsi="Cambria" w:cs="Cambria"/>
          <w:b/>
          <w:bCs/>
          <w:color w:val="0096FF"/>
          <w:sz w:val="34"/>
          <w:szCs w:val="34"/>
          <w:u w:color="943634"/>
        </w:rPr>
      </w:pPr>
    </w:p>
    <w:p w14:paraId="1572ABFA" w14:textId="77777777" w:rsidR="00A30713" w:rsidRDefault="00000000">
      <w:pPr>
        <w:pStyle w:val="Zkladntext"/>
        <w:spacing w:before="90"/>
        <w:ind w:right="2"/>
        <w:rPr>
          <w:rStyle w:val="dn"/>
          <w:rFonts w:ascii="Cambria" w:eastAsia="Cambria" w:hAnsi="Cambria" w:cs="Cambria"/>
          <w:b/>
          <w:bCs/>
          <w:color w:val="0096FF"/>
          <w:sz w:val="34"/>
          <w:szCs w:val="34"/>
          <w:u w:color="943634"/>
        </w:rPr>
      </w:pPr>
      <w:r>
        <w:rPr>
          <w:rStyle w:val="dn"/>
          <w:rFonts w:ascii="Cambria" w:hAnsi="Cambria"/>
          <w:b/>
          <w:bCs/>
          <w:color w:val="0096FF"/>
          <w:sz w:val="34"/>
          <w:szCs w:val="34"/>
          <w:u w:color="943634"/>
        </w:rPr>
        <w:t>Třídní schůzky v MŠ</w:t>
      </w:r>
    </w:p>
    <w:p w14:paraId="6B3C5834" w14:textId="77777777" w:rsidR="00A30713" w:rsidRDefault="00000000">
      <w:pPr>
        <w:pStyle w:val="Vchoz"/>
        <w:spacing w:before="0" w:after="240" w:line="240" w:lineRule="auto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>Cílem třídní</w:t>
      </w:r>
      <w:r>
        <w:rPr>
          <w:rFonts w:ascii="Times Roman" w:hAnsi="Times Roman"/>
          <w:sz w:val="26"/>
          <w:szCs w:val="26"/>
          <w:lang w:val="de-DE"/>
        </w:rPr>
        <w:t>ch sch</w:t>
      </w:r>
      <w:r>
        <w:rPr>
          <w:rFonts w:ascii="Times Roman" w:hAnsi="Times Roman"/>
          <w:sz w:val="26"/>
          <w:szCs w:val="26"/>
        </w:rPr>
        <w:t>ůzek je informovat rodiče o vzdělávání a vývoji dětí</w:t>
      </w:r>
      <w:r>
        <w:rPr>
          <w:rFonts w:ascii="Times Roman" w:hAnsi="Times Roman"/>
          <w:sz w:val="26"/>
          <w:szCs w:val="26"/>
          <w:lang w:val="es-ES_tradnl"/>
        </w:rPr>
        <w:t>, adaptaci, p</w:t>
      </w:r>
      <w:r>
        <w:rPr>
          <w:rFonts w:ascii="Times Roman" w:hAnsi="Times Roman"/>
          <w:sz w:val="26"/>
          <w:szCs w:val="26"/>
        </w:rPr>
        <w:t>řipravenosti do ZŠ, a diskutovat o záležitostech souvisejících s MŠ, spolupráci, aktivitá</w:t>
      </w:r>
      <w:r>
        <w:rPr>
          <w:rFonts w:ascii="Times Roman" w:hAnsi="Times Roman"/>
          <w:sz w:val="26"/>
          <w:szCs w:val="26"/>
          <w:lang w:val="pt-PT"/>
        </w:rPr>
        <w:t>ch apod.</w:t>
      </w:r>
      <w:r>
        <w:rPr>
          <w:rFonts w:ascii="Times Roman" w:eastAsia="Times Roman" w:hAnsi="Times Roman" w:cs="Times Roman"/>
          <w:sz w:val="26"/>
          <w:szCs w:val="26"/>
        </w:rPr>
        <w:br/>
      </w:r>
      <w:r>
        <w:rPr>
          <w:rFonts w:ascii="Times Roman" w:hAnsi="Times Roman"/>
          <w:sz w:val="26"/>
          <w:szCs w:val="26"/>
          <w:lang w:val="pt-PT"/>
        </w:rPr>
        <w:t>O t</w:t>
      </w:r>
      <w:r>
        <w:rPr>
          <w:rFonts w:ascii="Times Roman" w:hAnsi="Times Roman"/>
          <w:sz w:val="26"/>
          <w:szCs w:val="26"/>
        </w:rPr>
        <w:t>řídní</w:t>
      </w:r>
      <w:r>
        <w:rPr>
          <w:rFonts w:ascii="Times Roman" w:hAnsi="Times Roman"/>
          <w:sz w:val="26"/>
          <w:szCs w:val="26"/>
          <w:lang w:val="de-DE"/>
        </w:rPr>
        <w:t>ch sch</w:t>
      </w:r>
      <w:r>
        <w:rPr>
          <w:rFonts w:ascii="Times Roman" w:hAnsi="Times Roman"/>
          <w:sz w:val="26"/>
          <w:szCs w:val="26"/>
        </w:rPr>
        <w:t>ůzkách (informační, individuální) budeme informovat v aplikaci Twigsee.</w:t>
      </w:r>
    </w:p>
    <w:p w14:paraId="0510C08D" w14:textId="77777777" w:rsidR="00A30713" w:rsidRDefault="00000000">
      <w:pPr>
        <w:pStyle w:val="Vchoz"/>
        <w:spacing w:before="0" w:after="240" w:line="240" w:lineRule="auto"/>
        <w:jc w:val="both"/>
        <w:rPr>
          <w:rStyle w:val="dn"/>
          <w:rFonts w:ascii="Cambria" w:eastAsia="Cambria" w:hAnsi="Cambria" w:cs="Cambria"/>
          <w:color w:val="943634"/>
          <w:u w:color="943634"/>
        </w:rPr>
      </w:pPr>
      <w:r>
        <w:rPr>
          <w:rStyle w:val="dn"/>
          <w:rFonts w:ascii="Times Roman" w:hAnsi="Times Roman"/>
          <w:b/>
          <w:bCs/>
          <w:u w:val="single"/>
        </w:rPr>
        <w:lastRenderedPageBreak/>
        <w:t>Konzultační hodiny</w:t>
      </w:r>
      <w:r>
        <w:rPr>
          <w:rFonts w:ascii="Times Roman" w:eastAsia="Times Roman" w:hAnsi="Times Roman" w:cs="Times Roman"/>
        </w:rPr>
        <w:br/>
      </w:r>
      <w:r>
        <w:rPr>
          <w:rStyle w:val="dn"/>
          <w:rFonts w:ascii="Times Roman" w:hAnsi="Times Roman"/>
          <w:sz w:val="26"/>
          <w:szCs w:val="26"/>
        </w:rPr>
        <w:t>Konzultační hodiny budou vyvěšeny na webových stránkách MŠ. Konzultace s konkrétní učitelkou na třídě je vždy možn</w:t>
      </w:r>
      <w:r>
        <w:rPr>
          <w:rStyle w:val="dn"/>
          <w:rFonts w:ascii="Times Roman" w:hAnsi="Times Roman"/>
          <w:sz w:val="26"/>
          <w:szCs w:val="26"/>
          <w:lang w:val="pt-PT"/>
        </w:rPr>
        <w:t xml:space="preserve">á </w:t>
      </w:r>
      <w:r>
        <w:rPr>
          <w:rStyle w:val="dn"/>
          <w:rFonts w:ascii="Times Roman" w:hAnsi="Times Roman"/>
          <w:sz w:val="26"/>
          <w:szCs w:val="26"/>
        </w:rPr>
        <w:t>i po osobní domluvě.</w:t>
      </w:r>
    </w:p>
    <w:p w14:paraId="6EB785DC" w14:textId="77777777" w:rsidR="00A30713" w:rsidRDefault="00A30713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color w:val="943634"/>
          <w:u w:color="943634"/>
        </w:rPr>
      </w:pPr>
    </w:p>
    <w:p w14:paraId="1197424F" w14:textId="77777777" w:rsidR="00A30713" w:rsidRDefault="00A30713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color w:val="943634"/>
          <w:u w:color="943634"/>
        </w:rPr>
      </w:pPr>
    </w:p>
    <w:p w14:paraId="72D78E10" w14:textId="77777777" w:rsidR="00A30713" w:rsidRDefault="00A30713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color w:val="943634"/>
          <w:u w:color="943634"/>
        </w:rPr>
      </w:pPr>
    </w:p>
    <w:p w14:paraId="5271F2F3" w14:textId="77777777" w:rsidR="00A30713" w:rsidRDefault="00A30713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color w:val="943634"/>
          <w:u w:color="943634"/>
        </w:rPr>
      </w:pPr>
    </w:p>
    <w:p w14:paraId="788226EC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b/>
          <w:bCs/>
          <w:color w:val="943634"/>
          <w:sz w:val="36"/>
          <w:szCs w:val="36"/>
          <w:u w:color="943634"/>
        </w:rPr>
      </w:pPr>
      <w:r>
        <w:rPr>
          <w:rStyle w:val="dn"/>
          <w:rFonts w:ascii="Cambria" w:hAnsi="Cambria"/>
          <w:b/>
          <w:bCs/>
          <w:color w:val="0096FF"/>
          <w:sz w:val="36"/>
          <w:szCs w:val="36"/>
          <w:u w:color="943634"/>
        </w:rPr>
        <w:t>Kontakty</w:t>
      </w:r>
    </w:p>
    <w:p w14:paraId="341C12FD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b/>
          <w:bCs/>
          <w:u w:val="single"/>
        </w:rPr>
      </w:pPr>
      <w:r>
        <w:rPr>
          <w:rStyle w:val="dn"/>
          <w:rFonts w:ascii="Cambria" w:hAnsi="Cambria"/>
          <w:b/>
          <w:bCs/>
          <w:u w:val="single"/>
        </w:rPr>
        <w:t>Mgr. Svatopluk Šenk</w:t>
      </w:r>
    </w:p>
    <w:p w14:paraId="34113313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  <w:r>
        <w:rPr>
          <w:rStyle w:val="dn"/>
          <w:rFonts w:ascii="Cambria" w:hAnsi="Cambria"/>
        </w:rPr>
        <w:t>ředitel ZŠ a MŠ</w:t>
      </w:r>
    </w:p>
    <w:p w14:paraId="12E13E77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  <w:r>
        <w:rPr>
          <w:rStyle w:val="dn"/>
          <w:rFonts w:ascii="Cambria" w:hAnsi="Cambria"/>
        </w:rPr>
        <w:t>Přímý kontakt: +420 601 588 353</w:t>
      </w:r>
    </w:p>
    <w:p w14:paraId="6626178C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  <w:r>
        <w:rPr>
          <w:rStyle w:val="dn"/>
          <w:rFonts w:ascii="Cambria" w:hAnsi="Cambria"/>
        </w:rPr>
        <w:t>ZŠ telefon: +420 734 314 891</w:t>
      </w:r>
    </w:p>
    <w:p w14:paraId="5E62382A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  <w:r>
        <w:rPr>
          <w:rStyle w:val="dn"/>
          <w:rFonts w:ascii="Cambria" w:hAnsi="Cambria"/>
        </w:rPr>
        <w:t>e-mail: reditel@zsamslibhost.cz</w:t>
      </w:r>
    </w:p>
    <w:p w14:paraId="79118915" w14:textId="77777777" w:rsidR="00A30713" w:rsidRDefault="00A30713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b/>
          <w:bCs/>
        </w:rPr>
      </w:pPr>
    </w:p>
    <w:p w14:paraId="30C4E510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b/>
          <w:bCs/>
          <w:sz w:val="28"/>
          <w:szCs w:val="28"/>
          <w:u w:val="single"/>
        </w:rPr>
      </w:pPr>
      <w:r>
        <w:rPr>
          <w:rStyle w:val="dn"/>
          <w:rFonts w:ascii="Cambria" w:hAnsi="Cambria"/>
          <w:b/>
          <w:bCs/>
          <w:sz w:val="28"/>
          <w:szCs w:val="28"/>
          <w:u w:val="single"/>
          <w:lang w:val="da-DK"/>
        </w:rPr>
        <w:t>Petra Bla</w:t>
      </w:r>
      <w:r>
        <w:rPr>
          <w:rStyle w:val="dn"/>
          <w:rFonts w:ascii="Cambria" w:hAnsi="Cambria"/>
          <w:b/>
          <w:bCs/>
          <w:sz w:val="28"/>
          <w:szCs w:val="28"/>
          <w:u w:val="single"/>
        </w:rPr>
        <w:t>žková</w:t>
      </w:r>
    </w:p>
    <w:p w14:paraId="0C94692A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  <w:r>
        <w:rPr>
          <w:rStyle w:val="dn"/>
          <w:rFonts w:ascii="Cambria" w:hAnsi="Cambria"/>
        </w:rPr>
        <w:t>Zástupkyně ředitele pro MŠ</w:t>
      </w:r>
    </w:p>
    <w:p w14:paraId="34931546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  <w:r>
        <w:rPr>
          <w:rStyle w:val="dn"/>
          <w:rFonts w:ascii="Cambria" w:hAnsi="Cambria"/>
        </w:rPr>
        <w:t xml:space="preserve">Telefon: </w:t>
      </w:r>
      <w:r>
        <w:rPr>
          <w:rStyle w:val="dn"/>
          <w:rFonts w:ascii="Cambria" w:hAnsi="Cambria"/>
          <w:b/>
          <w:bCs/>
        </w:rPr>
        <w:t>+ 420 725 056 630</w:t>
      </w:r>
    </w:p>
    <w:p w14:paraId="09A3EDEF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b/>
          <w:bCs/>
        </w:rPr>
      </w:pPr>
      <w:r>
        <w:rPr>
          <w:rStyle w:val="dn"/>
          <w:rFonts w:ascii="Cambria" w:hAnsi="Cambria"/>
          <w:b/>
          <w:bCs/>
        </w:rPr>
        <w:t>e-mail: skolka@zsamslibhost.cz, petra.blazkova@zsamslibhost.cz</w:t>
      </w:r>
    </w:p>
    <w:p w14:paraId="70EB9295" w14:textId="77777777" w:rsidR="00A30713" w:rsidRDefault="00A30713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b/>
          <w:bCs/>
        </w:rPr>
      </w:pPr>
    </w:p>
    <w:p w14:paraId="18635724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  <w:r>
        <w:rPr>
          <w:rStyle w:val="dn"/>
          <w:rFonts w:ascii="Cambria" w:hAnsi="Cambria"/>
          <w:b/>
          <w:bCs/>
        </w:rPr>
        <w:t xml:space="preserve">Telefonní kontakt na třídy: </w:t>
      </w:r>
    </w:p>
    <w:p w14:paraId="3612C10B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  <w:r>
        <w:rPr>
          <w:rStyle w:val="dn"/>
          <w:rFonts w:ascii="Cambria" w:hAnsi="Cambria"/>
          <w:b/>
          <w:bCs/>
        </w:rPr>
        <w:t xml:space="preserve">Třída Broučci x Včelky </w:t>
      </w:r>
      <w:r>
        <w:rPr>
          <w:rStyle w:val="dn"/>
          <w:rFonts w:ascii="Cambria" w:hAnsi="Cambria"/>
        </w:rPr>
        <w:t xml:space="preserve">– jednotné číslo pro obě třídy (paní učitelky vždy předají </w:t>
      </w:r>
      <w:r>
        <w:rPr>
          <w:rStyle w:val="dn"/>
          <w:rFonts w:ascii="Cambria" w:hAnsi="Cambria"/>
          <w:lang w:val="it-IT"/>
        </w:rPr>
        <w:t>telefon pan</w:t>
      </w:r>
      <w:r>
        <w:rPr>
          <w:rStyle w:val="dn"/>
          <w:rFonts w:ascii="Cambria" w:hAnsi="Cambria"/>
        </w:rPr>
        <w:t>í učitelce, kter</w:t>
      </w:r>
      <w:r>
        <w:rPr>
          <w:rStyle w:val="dn"/>
          <w:rFonts w:ascii="Cambria" w:hAnsi="Cambria"/>
          <w:lang w:val="pt-PT"/>
        </w:rPr>
        <w:t xml:space="preserve">á </w:t>
      </w:r>
      <w:r>
        <w:rPr>
          <w:rStyle w:val="dn"/>
          <w:rFonts w:ascii="Cambria" w:hAnsi="Cambria"/>
        </w:rPr>
        <w:t xml:space="preserve">je na vaší třídě, případně předají vzkaz). </w:t>
      </w:r>
    </w:p>
    <w:p w14:paraId="088488FC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b/>
          <w:bCs/>
        </w:rPr>
      </w:pPr>
      <w:r>
        <w:rPr>
          <w:rStyle w:val="dn"/>
          <w:rFonts w:ascii="Cambria" w:hAnsi="Cambria"/>
          <w:b/>
          <w:bCs/>
        </w:rPr>
        <w:t>Tel: +420 734 314 893</w:t>
      </w:r>
    </w:p>
    <w:p w14:paraId="5F87D1AF" w14:textId="77777777" w:rsidR="00A30713" w:rsidRDefault="00A30713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b/>
          <w:bCs/>
        </w:rPr>
      </w:pPr>
    </w:p>
    <w:p w14:paraId="788411DE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b/>
          <w:bCs/>
        </w:rPr>
      </w:pPr>
      <w:r>
        <w:rPr>
          <w:rStyle w:val="dn"/>
          <w:rFonts w:ascii="Cambria" w:hAnsi="Cambria"/>
          <w:b/>
          <w:bCs/>
        </w:rPr>
        <w:t>Třídy Motýlků - nově otevřená budova MŠ</w:t>
      </w:r>
    </w:p>
    <w:p w14:paraId="7DAE760B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b/>
          <w:bCs/>
        </w:rPr>
      </w:pPr>
      <w:r>
        <w:rPr>
          <w:rStyle w:val="dn"/>
          <w:rFonts w:ascii="Cambria" w:hAnsi="Cambria"/>
        </w:rPr>
        <w:t>Telefon:</w:t>
      </w:r>
      <w:r>
        <w:rPr>
          <w:rStyle w:val="dn"/>
          <w:rFonts w:ascii="Cambria" w:hAnsi="Cambria"/>
          <w:b/>
          <w:bCs/>
        </w:rPr>
        <w:t xml:space="preserve"> + 420 601 557 893 (Modrásci) </w:t>
      </w:r>
    </w:p>
    <w:p w14:paraId="28F382B4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  <w:r>
        <w:rPr>
          <w:rStyle w:val="dn"/>
          <w:rFonts w:ascii="Cambria" w:hAnsi="Cambria"/>
        </w:rPr>
        <w:t xml:space="preserve">Telefon: </w:t>
      </w:r>
      <w:r>
        <w:rPr>
          <w:rStyle w:val="dn"/>
          <w:rFonts w:ascii="Cambria" w:hAnsi="Cambria"/>
          <w:b/>
          <w:bCs/>
        </w:rPr>
        <w:t xml:space="preserve">+420 725 056 630 (Bělásci) </w:t>
      </w:r>
    </w:p>
    <w:p w14:paraId="20E9ECDD" w14:textId="77777777" w:rsidR="00A30713" w:rsidRDefault="00A30713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</w:p>
    <w:p w14:paraId="493099F9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b/>
          <w:bCs/>
          <w:u w:val="single"/>
        </w:rPr>
      </w:pPr>
      <w:r>
        <w:rPr>
          <w:rStyle w:val="dn"/>
          <w:rFonts w:ascii="Cambria" w:hAnsi="Cambria"/>
          <w:b/>
          <w:bCs/>
          <w:u w:val="single"/>
        </w:rPr>
        <w:t xml:space="preserve">Personál na třídě: </w:t>
      </w:r>
    </w:p>
    <w:p w14:paraId="688FCE6E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  <w:r>
        <w:rPr>
          <w:rStyle w:val="dn"/>
          <w:rFonts w:ascii="Cambria" w:hAnsi="Cambria"/>
          <w:b/>
          <w:bCs/>
        </w:rPr>
        <w:t>Třída Broučci:</w:t>
      </w:r>
      <w:r>
        <w:rPr>
          <w:rStyle w:val="dn"/>
          <w:rFonts w:ascii="Cambria" w:hAnsi="Cambria"/>
        </w:rPr>
        <w:t xml:space="preserve"> Karolína Matzková, Klára Jalůvková (první dveře MŠ) </w:t>
      </w:r>
    </w:p>
    <w:p w14:paraId="6FEF3E28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  <w:r>
        <w:rPr>
          <w:rStyle w:val="dn"/>
          <w:rFonts w:ascii="Cambria" w:hAnsi="Cambria"/>
          <w:b/>
          <w:bCs/>
        </w:rPr>
        <w:t xml:space="preserve">Třída Včelky: </w:t>
      </w:r>
      <w:r>
        <w:rPr>
          <w:rStyle w:val="dn"/>
          <w:rFonts w:ascii="Cambria" w:hAnsi="Cambria"/>
        </w:rPr>
        <w:t xml:space="preserve">Hana Golichová, DiS., Jana Pospíšková (druhé dveře MŠ) </w:t>
      </w:r>
    </w:p>
    <w:p w14:paraId="48306976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  <w:r>
        <w:rPr>
          <w:rStyle w:val="dn"/>
          <w:rFonts w:ascii="Cambria" w:hAnsi="Cambria"/>
          <w:b/>
          <w:bCs/>
        </w:rPr>
        <w:t>Třída Motýlků - Modrásci :</w:t>
      </w:r>
      <w:r>
        <w:rPr>
          <w:rStyle w:val="dn"/>
          <w:rFonts w:ascii="Cambria" w:hAnsi="Cambria"/>
        </w:rPr>
        <w:t xml:space="preserve"> Monika Poledníková, DiS., Kateřina Šimková, asistentka na třídě: Eliška Caloňová</w:t>
      </w:r>
    </w:p>
    <w:p w14:paraId="044AA11F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  <w:r>
        <w:rPr>
          <w:rStyle w:val="dn"/>
          <w:rFonts w:ascii="Cambria" w:hAnsi="Cambria"/>
          <w:b/>
          <w:bCs/>
        </w:rPr>
        <w:t>Třída Motýlků - Bělásci:</w:t>
      </w:r>
      <w:r>
        <w:rPr>
          <w:rStyle w:val="dn"/>
          <w:rFonts w:ascii="Cambria" w:hAnsi="Cambria"/>
        </w:rPr>
        <w:t xml:space="preserve"> Petra Blažková, Aneta Jašková, asistentka na třídě: Monika Pařilová</w:t>
      </w:r>
    </w:p>
    <w:p w14:paraId="3E13E027" w14:textId="77777777" w:rsidR="00A30713" w:rsidRDefault="00A30713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</w:p>
    <w:p w14:paraId="1B8B135C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b/>
          <w:bCs/>
          <w:u w:val="single"/>
        </w:rPr>
      </w:pPr>
      <w:r>
        <w:rPr>
          <w:rStyle w:val="dn"/>
          <w:rFonts w:ascii="Cambria" w:hAnsi="Cambria"/>
          <w:b/>
          <w:bCs/>
          <w:u w:val="single"/>
        </w:rPr>
        <w:t xml:space="preserve">Provozní personál: </w:t>
      </w:r>
    </w:p>
    <w:p w14:paraId="41726612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  <w:r>
        <w:rPr>
          <w:rStyle w:val="dn"/>
          <w:rFonts w:ascii="Cambria" w:hAnsi="Cambria"/>
        </w:rPr>
        <w:t>Pavlína Dobroňská - třída Broučci</w:t>
      </w:r>
    </w:p>
    <w:p w14:paraId="5CC29C7A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  <w:r>
        <w:rPr>
          <w:rStyle w:val="dn"/>
          <w:rFonts w:ascii="Cambria" w:hAnsi="Cambria"/>
        </w:rPr>
        <w:t>Marcela Kupčáková - třída Včelky</w:t>
      </w:r>
    </w:p>
    <w:p w14:paraId="30F9C94A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  <w:r>
        <w:rPr>
          <w:rStyle w:val="dn"/>
          <w:rFonts w:ascii="Cambria" w:hAnsi="Cambria"/>
        </w:rPr>
        <w:t xml:space="preserve">Lenka Šimíčková - třída Motýlci </w:t>
      </w:r>
    </w:p>
    <w:p w14:paraId="79ABF4F8" w14:textId="77777777" w:rsidR="00A30713" w:rsidRDefault="00A30713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</w:p>
    <w:p w14:paraId="54E1CD2C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b/>
          <w:bCs/>
          <w:u w:val="single"/>
        </w:rPr>
      </w:pPr>
      <w:r>
        <w:rPr>
          <w:rStyle w:val="dn"/>
          <w:rFonts w:ascii="Cambria" w:hAnsi="Cambria"/>
          <w:b/>
          <w:bCs/>
          <w:u w:val="single"/>
        </w:rPr>
        <w:lastRenderedPageBreak/>
        <w:t xml:space="preserve">Vedoucí školní jídelny, účetní, ekonomka </w:t>
      </w:r>
    </w:p>
    <w:p w14:paraId="7588ED38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  <w:b/>
          <w:bCs/>
        </w:rPr>
      </w:pPr>
      <w:r>
        <w:rPr>
          <w:rStyle w:val="dn"/>
          <w:rFonts w:ascii="Cambria" w:hAnsi="Cambria"/>
          <w:b/>
          <w:bCs/>
        </w:rPr>
        <w:t xml:space="preserve">Věra Vladyková </w:t>
      </w:r>
    </w:p>
    <w:p w14:paraId="21016E30" w14:textId="77777777" w:rsidR="00A30713" w:rsidRDefault="00000000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  <w:r>
        <w:rPr>
          <w:rStyle w:val="dn"/>
          <w:rFonts w:ascii="Cambria" w:hAnsi="Cambria"/>
        </w:rPr>
        <w:t>Telefon: +420 606 089 249</w:t>
      </w:r>
    </w:p>
    <w:p w14:paraId="4EECF031" w14:textId="77777777" w:rsidR="00A30713" w:rsidRDefault="00A30713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</w:p>
    <w:p w14:paraId="72C76FF3" w14:textId="77777777" w:rsidR="00A30713" w:rsidRDefault="00A30713">
      <w:pPr>
        <w:pStyle w:val="Zkladntext"/>
        <w:spacing w:before="90"/>
        <w:ind w:right="2"/>
        <w:jc w:val="both"/>
        <w:rPr>
          <w:rStyle w:val="dn"/>
          <w:rFonts w:ascii="Cambria" w:eastAsia="Cambria" w:hAnsi="Cambria" w:cs="Cambria"/>
        </w:rPr>
      </w:pPr>
    </w:p>
    <w:p w14:paraId="681EA98C" w14:textId="77777777" w:rsidR="00A30713" w:rsidRDefault="00000000">
      <w:pPr>
        <w:pStyle w:val="Zkladntext"/>
        <w:spacing w:before="90"/>
        <w:ind w:right="2"/>
        <w:jc w:val="center"/>
        <w:rPr>
          <w:rStyle w:val="dn"/>
          <w:rFonts w:ascii="Cambria" w:eastAsia="Cambria" w:hAnsi="Cambria" w:cs="Cambria"/>
        </w:rPr>
      </w:pPr>
      <w:r>
        <w:rPr>
          <w:rStyle w:val="dn"/>
          <w:rFonts w:ascii="Cambria" w:hAnsi="Cambria"/>
          <w:sz w:val="32"/>
          <w:szCs w:val="32"/>
        </w:rPr>
        <w:t>V případě jakýchkoliv dotazů, nápadů či připomínek neváhejte a přijďte za námi. Nejsme tady jen pro děti, ale tak</w:t>
      </w:r>
      <w:r>
        <w:rPr>
          <w:rStyle w:val="dn"/>
          <w:rFonts w:ascii="Cambria" w:hAnsi="Cambria"/>
          <w:sz w:val="32"/>
          <w:szCs w:val="32"/>
          <w:lang w:val="fr-FR"/>
        </w:rPr>
        <w:t xml:space="preserve">é </w:t>
      </w:r>
      <w:r>
        <w:rPr>
          <w:rStyle w:val="dn"/>
          <w:rFonts w:ascii="Cambria" w:hAnsi="Cambria"/>
          <w:sz w:val="32"/>
          <w:szCs w:val="32"/>
        </w:rPr>
        <w:t>pro vá</w:t>
      </w:r>
      <w:r>
        <w:rPr>
          <w:rStyle w:val="dn"/>
          <w:rFonts w:ascii="Cambria" w:hAnsi="Cambria"/>
          <w:sz w:val="32"/>
          <w:szCs w:val="32"/>
          <w:lang w:val="pt-PT"/>
        </w:rPr>
        <w:t xml:space="preserve">s. </w:t>
      </w:r>
      <w:r>
        <w:rPr>
          <w:rStyle w:val="dn"/>
          <w:rFonts w:ascii="Arial Unicode MS" w:hAnsi="Arial Unicode MS" w:hint="eastAsia"/>
          <w:sz w:val="32"/>
          <w:szCs w:val="32"/>
        </w:rPr>
        <w:t>😊</w:t>
      </w:r>
    </w:p>
    <w:p w14:paraId="7B5B4BD4" w14:textId="77777777" w:rsidR="00A30713" w:rsidRDefault="00A30713">
      <w:pPr>
        <w:pStyle w:val="Zkladntext"/>
        <w:spacing w:before="90"/>
        <w:ind w:right="2"/>
        <w:jc w:val="right"/>
        <w:rPr>
          <w:rStyle w:val="dn"/>
          <w:rFonts w:ascii="Cambria" w:eastAsia="Cambria" w:hAnsi="Cambria" w:cs="Cambria"/>
          <w:sz w:val="34"/>
          <w:szCs w:val="34"/>
        </w:rPr>
      </w:pPr>
    </w:p>
    <w:p w14:paraId="7878FA66" w14:textId="77777777" w:rsidR="00A30713" w:rsidRDefault="00000000">
      <w:pPr>
        <w:pStyle w:val="Zkladntext"/>
        <w:spacing w:before="90"/>
        <w:ind w:right="2"/>
        <w:jc w:val="right"/>
        <w:rPr>
          <w:rStyle w:val="dn"/>
          <w:rFonts w:ascii="Cambria" w:eastAsia="Cambria" w:hAnsi="Cambria" w:cs="Cambria"/>
          <w:sz w:val="34"/>
          <w:szCs w:val="34"/>
        </w:rPr>
      </w:pPr>
      <w:r>
        <w:rPr>
          <w:rStyle w:val="dn"/>
          <w:rFonts w:ascii="Cambria" w:hAnsi="Cambria"/>
          <w:sz w:val="34"/>
          <w:szCs w:val="34"/>
        </w:rPr>
        <w:t xml:space="preserve">Kolektiv MŠ  </w:t>
      </w:r>
    </w:p>
    <w:p w14:paraId="542B1AF5" w14:textId="77777777" w:rsidR="00A30713" w:rsidRDefault="00A30713">
      <w:pPr>
        <w:pStyle w:val="Zkladntext"/>
        <w:spacing w:before="90"/>
        <w:ind w:right="2"/>
        <w:jc w:val="right"/>
        <w:rPr>
          <w:rStyle w:val="dn"/>
          <w:rFonts w:ascii="Cambria" w:eastAsia="Cambria" w:hAnsi="Cambria" w:cs="Cambria"/>
        </w:rPr>
      </w:pPr>
    </w:p>
    <w:p w14:paraId="14B6053E" w14:textId="77777777" w:rsidR="00A30713" w:rsidRDefault="00A30713">
      <w:pPr>
        <w:pStyle w:val="Zkladntext"/>
        <w:spacing w:before="90"/>
        <w:ind w:right="2"/>
        <w:jc w:val="center"/>
        <w:rPr>
          <w:rStyle w:val="dn"/>
          <w:rFonts w:ascii="Cambria" w:eastAsia="Cambria" w:hAnsi="Cambria" w:cs="Cambria"/>
        </w:rPr>
      </w:pPr>
    </w:p>
    <w:p w14:paraId="25F3E601" w14:textId="77777777" w:rsidR="00A30713" w:rsidRDefault="00A30713">
      <w:pPr>
        <w:pStyle w:val="Zkladntext"/>
        <w:spacing w:before="90"/>
        <w:ind w:right="2"/>
        <w:jc w:val="center"/>
        <w:rPr>
          <w:rStyle w:val="dn"/>
          <w:rFonts w:ascii="Cambria" w:eastAsia="Cambria" w:hAnsi="Cambria" w:cs="Cambria"/>
        </w:rPr>
      </w:pPr>
    </w:p>
    <w:p w14:paraId="18CB7CF9" w14:textId="77777777" w:rsidR="00A30713" w:rsidRDefault="00A30713">
      <w:pPr>
        <w:pStyle w:val="Zkladntext"/>
        <w:spacing w:before="90"/>
        <w:ind w:right="2"/>
        <w:jc w:val="center"/>
        <w:rPr>
          <w:rStyle w:val="dn"/>
          <w:rFonts w:ascii="Cambria" w:eastAsia="Cambria" w:hAnsi="Cambria" w:cs="Cambria"/>
        </w:rPr>
      </w:pPr>
    </w:p>
    <w:p w14:paraId="5186104F" w14:textId="77777777" w:rsidR="00A30713" w:rsidRDefault="00A30713">
      <w:pPr>
        <w:pStyle w:val="Zkladntext"/>
        <w:spacing w:before="90"/>
        <w:ind w:right="2"/>
        <w:jc w:val="center"/>
        <w:rPr>
          <w:rStyle w:val="dn"/>
          <w:rFonts w:ascii="Cambria" w:eastAsia="Cambria" w:hAnsi="Cambria" w:cs="Cambria"/>
        </w:rPr>
      </w:pPr>
    </w:p>
    <w:p w14:paraId="1F2C74DA" w14:textId="77777777" w:rsidR="00A30713" w:rsidRDefault="00A30713">
      <w:pPr>
        <w:pStyle w:val="Zkladntext"/>
        <w:spacing w:before="90"/>
        <w:ind w:right="2"/>
        <w:jc w:val="center"/>
      </w:pPr>
    </w:p>
    <w:sectPr w:rsidR="00A30713">
      <w:headerReference w:type="default" r:id="rId8"/>
      <w:footerReference w:type="default" r:id="rId9"/>
      <w:pgSz w:w="11920" w:h="16840"/>
      <w:pgMar w:top="280" w:right="640" w:bottom="2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29FD" w14:textId="77777777" w:rsidR="00CD1F33" w:rsidRDefault="00CD1F33">
      <w:r>
        <w:separator/>
      </w:r>
    </w:p>
  </w:endnote>
  <w:endnote w:type="continuationSeparator" w:id="0">
    <w:p w14:paraId="7302B41C" w14:textId="77777777" w:rsidR="00CD1F33" w:rsidRDefault="00CD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DA7F" w14:textId="77777777" w:rsidR="00A30713" w:rsidRDefault="00A30713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7F2B" w14:textId="77777777" w:rsidR="00CD1F33" w:rsidRDefault="00CD1F33">
      <w:r>
        <w:separator/>
      </w:r>
    </w:p>
  </w:footnote>
  <w:footnote w:type="continuationSeparator" w:id="0">
    <w:p w14:paraId="29C13B66" w14:textId="77777777" w:rsidR="00CD1F33" w:rsidRDefault="00CD1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C47A" w14:textId="77777777" w:rsidR="00A30713" w:rsidRDefault="00A30713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AEE"/>
    <w:multiLevelType w:val="hybridMultilevel"/>
    <w:tmpl w:val="EE502A3A"/>
    <w:styleLink w:val="Importovanstyl1"/>
    <w:lvl w:ilvl="0" w:tplc="4D7AB8EA">
      <w:start w:val="1"/>
      <w:numFmt w:val="bullet"/>
      <w:lvlText w:val="·"/>
      <w:lvlJc w:val="left"/>
      <w:pPr>
        <w:tabs>
          <w:tab w:val="left" w:pos="821"/>
        </w:tabs>
        <w:ind w:left="820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86BC2E">
      <w:start w:val="1"/>
      <w:numFmt w:val="bullet"/>
      <w:suff w:val="nothing"/>
      <w:lvlText w:val="-"/>
      <w:lvlJc w:val="left"/>
      <w:pPr>
        <w:tabs>
          <w:tab w:val="left" w:pos="820"/>
          <w:tab w:val="left" w:pos="821"/>
        </w:tabs>
        <w:ind w:left="1031" w:hanging="15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BA3388">
      <w:start w:val="1"/>
      <w:numFmt w:val="bullet"/>
      <w:lvlText w:val="·"/>
      <w:lvlJc w:val="left"/>
      <w:pPr>
        <w:tabs>
          <w:tab w:val="left" w:pos="820"/>
          <w:tab w:val="left" w:pos="821"/>
        </w:tabs>
        <w:ind w:left="2061" w:hanging="1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B0365C">
      <w:start w:val="1"/>
      <w:numFmt w:val="bullet"/>
      <w:lvlText w:val="·"/>
      <w:lvlJc w:val="left"/>
      <w:pPr>
        <w:tabs>
          <w:tab w:val="left" w:pos="820"/>
          <w:tab w:val="left" w:pos="821"/>
        </w:tabs>
        <w:ind w:left="3091" w:hanging="1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42F38A">
      <w:start w:val="1"/>
      <w:numFmt w:val="bullet"/>
      <w:lvlText w:val="·"/>
      <w:lvlJc w:val="left"/>
      <w:pPr>
        <w:tabs>
          <w:tab w:val="left" w:pos="820"/>
          <w:tab w:val="left" w:pos="821"/>
        </w:tabs>
        <w:ind w:left="4120" w:hanging="1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C8C2FE">
      <w:start w:val="1"/>
      <w:numFmt w:val="bullet"/>
      <w:lvlText w:val="·"/>
      <w:lvlJc w:val="left"/>
      <w:pPr>
        <w:tabs>
          <w:tab w:val="left" w:pos="820"/>
          <w:tab w:val="left" w:pos="821"/>
        </w:tabs>
        <w:ind w:left="5150" w:hanging="1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00DCA">
      <w:start w:val="1"/>
      <w:numFmt w:val="bullet"/>
      <w:lvlText w:val="·"/>
      <w:lvlJc w:val="left"/>
      <w:pPr>
        <w:tabs>
          <w:tab w:val="left" w:pos="820"/>
          <w:tab w:val="left" w:pos="821"/>
        </w:tabs>
        <w:ind w:left="6180" w:hanging="1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66C22C">
      <w:start w:val="1"/>
      <w:numFmt w:val="bullet"/>
      <w:lvlText w:val="·"/>
      <w:lvlJc w:val="left"/>
      <w:pPr>
        <w:tabs>
          <w:tab w:val="left" w:pos="820"/>
          <w:tab w:val="left" w:pos="821"/>
        </w:tabs>
        <w:ind w:left="7209" w:hanging="1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05B4A">
      <w:start w:val="1"/>
      <w:numFmt w:val="bullet"/>
      <w:lvlText w:val="·"/>
      <w:lvlJc w:val="left"/>
      <w:pPr>
        <w:tabs>
          <w:tab w:val="left" w:pos="820"/>
          <w:tab w:val="left" w:pos="821"/>
        </w:tabs>
        <w:ind w:left="8239" w:hanging="1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0D5154"/>
    <w:multiLevelType w:val="hybridMultilevel"/>
    <w:tmpl w:val="786E9970"/>
    <w:styleLink w:val="Odrka"/>
    <w:lvl w:ilvl="0" w:tplc="FF04C60A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20D49E">
      <w:start w:val="1"/>
      <w:numFmt w:val="bullet"/>
      <w:lvlText w:val="•"/>
      <w:lvlJc w:val="left"/>
      <w:pPr>
        <w:ind w:left="98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B861904">
      <w:start w:val="1"/>
      <w:numFmt w:val="bullet"/>
      <w:lvlText w:val="•"/>
      <w:lvlJc w:val="left"/>
      <w:pPr>
        <w:ind w:left="120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C420CA4">
      <w:start w:val="1"/>
      <w:numFmt w:val="bullet"/>
      <w:lvlText w:val="•"/>
      <w:lvlJc w:val="left"/>
      <w:pPr>
        <w:ind w:left="142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3487A32">
      <w:start w:val="1"/>
      <w:numFmt w:val="bullet"/>
      <w:lvlText w:val="•"/>
      <w:lvlJc w:val="left"/>
      <w:pPr>
        <w:ind w:left="164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EF87008">
      <w:start w:val="1"/>
      <w:numFmt w:val="bullet"/>
      <w:lvlText w:val="•"/>
      <w:lvlJc w:val="left"/>
      <w:pPr>
        <w:ind w:left="186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4E4956E">
      <w:start w:val="1"/>
      <w:numFmt w:val="bullet"/>
      <w:lvlText w:val="•"/>
      <w:lvlJc w:val="left"/>
      <w:pPr>
        <w:ind w:left="208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788360A">
      <w:start w:val="1"/>
      <w:numFmt w:val="bullet"/>
      <w:lvlText w:val="•"/>
      <w:lvlJc w:val="left"/>
      <w:pPr>
        <w:ind w:left="230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4AA5882">
      <w:start w:val="1"/>
      <w:numFmt w:val="bullet"/>
      <w:lvlText w:val="•"/>
      <w:lvlJc w:val="left"/>
      <w:pPr>
        <w:ind w:left="252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35897CB9"/>
    <w:multiLevelType w:val="hybridMultilevel"/>
    <w:tmpl w:val="29424500"/>
    <w:styleLink w:val="Odrky"/>
    <w:lvl w:ilvl="0" w:tplc="76BCAA82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C666F8">
      <w:start w:val="1"/>
      <w:numFmt w:val="bullet"/>
      <w:lvlText w:val="•"/>
      <w:lvlJc w:val="left"/>
      <w:pPr>
        <w:ind w:left="98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7EC7F8">
      <w:start w:val="1"/>
      <w:numFmt w:val="bullet"/>
      <w:lvlText w:val="•"/>
      <w:lvlJc w:val="left"/>
      <w:pPr>
        <w:ind w:left="120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BA3F0C">
      <w:start w:val="1"/>
      <w:numFmt w:val="bullet"/>
      <w:lvlText w:val="•"/>
      <w:lvlJc w:val="left"/>
      <w:pPr>
        <w:ind w:left="142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D4A9F6">
      <w:start w:val="1"/>
      <w:numFmt w:val="bullet"/>
      <w:lvlText w:val="•"/>
      <w:lvlJc w:val="left"/>
      <w:pPr>
        <w:ind w:left="164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E20238">
      <w:start w:val="1"/>
      <w:numFmt w:val="bullet"/>
      <w:lvlText w:val="•"/>
      <w:lvlJc w:val="left"/>
      <w:pPr>
        <w:ind w:left="186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20F026">
      <w:start w:val="1"/>
      <w:numFmt w:val="bullet"/>
      <w:lvlText w:val="•"/>
      <w:lvlJc w:val="left"/>
      <w:pPr>
        <w:ind w:left="208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2C5E44">
      <w:start w:val="1"/>
      <w:numFmt w:val="bullet"/>
      <w:lvlText w:val="•"/>
      <w:lvlJc w:val="left"/>
      <w:pPr>
        <w:ind w:left="230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027F90">
      <w:start w:val="1"/>
      <w:numFmt w:val="bullet"/>
      <w:lvlText w:val="•"/>
      <w:lvlJc w:val="left"/>
      <w:pPr>
        <w:ind w:left="252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0D43B88"/>
    <w:multiLevelType w:val="hybridMultilevel"/>
    <w:tmpl w:val="0EF41D82"/>
    <w:numStyleLink w:val="sla"/>
  </w:abstractNum>
  <w:abstractNum w:abstractNumId="4" w15:restartNumberingAfterBreak="0">
    <w:nsid w:val="591B2D2E"/>
    <w:multiLevelType w:val="hybridMultilevel"/>
    <w:tmpl w:val="0EF41D82"/>
    <w:styleLink w:val="sla"/>
    <w:lvl w:ilvl="0" w:tplc="5566AD12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A2D9F2">
      <w:start w:val="1"/>
      <w:numFmt w:val="decimal"/>
      <w:lvlText w:val="%2."/>
      <w:lvlJc w:val="left"/>
      <w:pPr>
        <w:ind w:left="14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CA00F2">
      <w:start w:val="1"/>
      <w:numFmt w:val="decimal"/>
      <w:lvlText w:val="%3."/>
      <w:lvlJc w:val="left"/>
      <w:pPr>
        <w:ind w:left="242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C63EA">
      <w:start w:val="1"/>
      <w:numFmt w:val="decimal"/>
      <w:lvlText w:val="%4."/>
      <w:lvlJc w:val="left"/>
      <w:pPr>
        <w:ind w:left="336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2C191A">
      <w:start w:val="1"/>
      <w:numFmt w:val="decimal"/>
      <w:lvlText w:val="%5."/>
      <w:lvlJc w:val="left"/>
      <w:pPr>
        <w:ind w:left="430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C4980">
      <w:start w:val="1"/>
      <w:numFmt w:val="decimal"/>
      <w:lvlText w:val="%6."/>
      <w:lvlJc w:val="left"/>
      <w:pPr>
        <w:ind w:left="524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B617A4">
      <w:start w:val="1"/>
      <w:numFmt w:val="decimal"/>
      <w:lvlText w:val="%7."/>
      <w:lvlJc w:val="left"/>
      <w:pPr>
        <w:ind w:left="618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E6464">
      <w:start w:val="1"/>
      <w:numFmt w:val="decimal"/>
      <w:lvlText w:val="%8."/>
      <w:lvlJc w:val="left"/>
      <w:pPr>
        <w:ind w:left="712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F80A1A">
      <w:start w:val="1"/>
      <w:numFmt w:val="decimal"/>
      <w:lvlText w:val="%9."/>
      <w:lvlJc w:val="left"/>
      <w:pPr>
        <w:ind w:left="8062" w:hanging="54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4B5524D"/>
    <w:multiLevelType w:val="hybridMultilevel"/>
    <w:tmpl w:val="74485A68"/>
    <w:numStyleLink w:val="Importovanstyl2"/>
  </w:abstractNum>
  <w:abstractNum w:abstractNumId="6" w15:restartNumberingAfterBreak="0">
    <w:nsid w:val="6E2E3C44"/>
    <w:multiLevelType w:val="hybridMultilevel"/>
    <w:tmpl w:val="29424500"/>
    <w:numStyleLink w:val="Odrky"/>
  </w:abstractNum>
  <w:abstractNum w:abstractNumId="7" w15:restartNumberingAfterBreak="0">
    <w:nsid w:val="71D4140E"/>
    <w:multiLevelType w:val="hybridMultilevel"/>
    <w:tmpl w:val="786E9970"/>
    <w:numStyleLink w:val="Odrka"/>
  </w:abstractNum>
  <w:abstractNum w:abstractNumId="8" w15:restartNumberingAfterBreak="0">
    <w:nsid w:val="72A155C5"/>
    <w:multiLevelType w:val="hybridMultilevel"/>
    <w:tmpl w:val="74485A68"/>
    <w:styleLink w:val="Importovanstyl2"/>
    <w:lvl w:ilvl="0" w:tplc="DD325ADE">
      <w:start w:val="1"/>
      <w:numFmt w:val="bullet"/>
      <w:lvlText w:val="·"/>
      <w:lvlJc w:val="left"/>
      <w:pPr>
        <w:tabs>
          <w:tab w:val="left" w:pos="820"/>
          <w:tab w:val="left" w:pos="821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3CB414">
      <w:start w:val="1"/>
      <w:numFmt w:val="bullet"/>
      <w:lvlText w:val="o"/>
      <w:lvlJc w:val="left"/>
      <w:pPr>
        <w:tabs>
          <w:tab w:val="left" w:pos="820"/>
          <w:tab w:val="left" w:pos="821"/>
        </w:tabs>
        <w:ind w:left="147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4691D8">
      <w:start w:val="1"/>
      <w:numFmt w:val="bullet"/>
      <w:lvlText w:val="▪"/>
      <w:lvlJc w:val="left"/>
      <w:pPr>
        <w:tabs>
          <w:tab w:val="left" w:pos="820"/>
          <w:tab w:val="left" w:pos="821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D48948">
      <w:start w:val="1"/>
      <w:numFmt w:val="bullet"/>
      <w:lvlText w:val="·"/>
      <w:lvlJc w:val="left"/>
      <w:pPr>
        <w:tabs>
          <w:tab w:val="left" w:pos="820"/>
          <w:tab w:val="left" w:pos="821"/>
        </w:tabs>
        <w:ind w:left="2910" w:hanging="3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9EA456">
      <w:start w:val="1"/>
      <w:numFmt w:val="bullet"/>
      <w:lvlText w:val="o"/>
      <w:lvlJc w:val="left"/>
      <w:pPr>
        <w:tabs>
          <w:tab w:val="left" w:pos="820"/>
          <w:tab w:val="left" w:pos="821"/>
        </w:tabs>
        <w:ind w:left="363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3437E6">
      <w:start w:val="1"/>
      <w:numFmt w:val="bullet"/>
      <w:lvlText w:val="▪"/>
      <w:lvlJc w:val="left"/>
      <w:pPr>
        <w:tabs>
          <w:tab w:val="left" w:pos="820"/>
          <w:tab w:val="left" w:pos="821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BAD8C8">
      <w:start w:val="1"/>
      <w:numFmt w:val="bullet"/>
      <w:lvlText w:val="·"/>
      <w:lvlJc w:val="left"/>
      <w:pPr>
        <w:tabs>
          <w:tab w:val="left" w:pos="820"/>
          <w:tab w:val="left" w:pos="821"/>
        </w:tabs>
        <w:ind w:left="5070" w:hanging="3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CED6C2">
      <w:start w:val="1"/>
      <w:numFmt w:val="bullet"/>
      <w:lvlText w:val="o"/>
      <w:lvlJc w:val="left"/>
      <w:pPr>
        <w:tabs>
          <w:tab w:val="left" w:pos="820"/>
          <w:tab w:val="left" w:pos="821"/>
        </w:tabs>
        <w:ind w:left="57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A0CA1A">
      <w:start w:val="1"/>
      <w:numFmt w:val="bullet"/>
      <w:lvlText w:val="▪"/>
      <w:lvlJc w:val="left"/>
      <w:pPr>
        <w:tabs>
          <w:tab w:val="left" w:pos="820"/>
          <w:tab w:val="left" w:pos="821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3B6BD8"/>
    <w:multiLevelType w:val="hybridMultilevel"/>
    <w:tmpl w:val="EE502A3A"/>
    <w:numStyleLink w:val="Importovanstyl1"/>
  </w:abstractNum>
  <w:num w:numId="1" w16cid:durableId="999314769">
    <w:abstractNumId w:val="2"/>
  </w:num>
  <w:num w:numId="2" w16cid:durableId="787701200">
    <w:abstractNumId w:val="6"/>
  </w:num>
  <w:num w:numId="3" w16cid:durableId="683821922">
    <w:abstractNumId w:val="0"/>
  </w:num>
  <w:num w:numId="4" w16cid:durableId="169297307">
    <w:abstractNumId w:val="9"/>
  </w:num>
  <w:num w:numId="5" w16cid:durableId="911306163">
    <w:abstractNumId w:val="9"/>
    <w:lvlOverride w:ilvl="0">
      <w:lvl w:ilvl="0" w:tplc="41A6E914">
        <w:start w:val="1"/>
        <w:numFmt w:val="bullet"/>
        <w:lvlText w:val="·"/>
        <w:lvlJc w:val="left"/>
        <w:pPr>
          <w:tabs>
            <w:tab w:val="left" w:pos="821"/>
          </w:tabs>
          <w:ind w:left="8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1BCFDBE">
        <w:start w:val="1"/>
        <w:numFmt w:val="bullet"/>
        <w:suff w:val="nothing"/>
        <w:lvlText w:val="-"/>
        <w:lvlJc w:val="left"/>
        <w:pPr>
          <w:tabs>
            <w:tab w:val="left" w:pos="820"/>
            <w:tab w:val="left" w:pos="821"/>
          </w:tabs>
          <w:ind w:left="1031" w:hanging="15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42E3C6">
        <w:start w:val="1"/>
        <w:numFmt w:val="bullet"/>
        <w:lvlText w:val="·"/>
        <w:lvlJc w:val="left"/>
        <w:pPr>
          <w:tabs>
            <w:tab w:val="left" w:pos="820"/>
            <w:tab w:val="left" w:pos="821"/>
          </w:tabs>
          <w:ind w:left="2061" w:hanging="15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1ABE34">
        <w:start w:val="1"/>
        <w:numFmt w:val="bullet"/>
        <w:lvlText w:val="·"/>
        <w:lvlJc w:val="left"/>
        <w:pPr>
          <w:tabs>
            <w:tab w:val="left" w:pos="820"/>
            <w:tab w:val="left" w:pos="821"/>
          </w:tabs>
          <w:ind w:left="3091" w:hanging="15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FF6E234">
        <w:start w:val="1"/>
        <w:numFmt w:val="bullet"/>
        <w:lvlText w:val="·"/>
        <w:lvlJc w:val="left"/>
        <w:pPr>
          <w:tabs>
            <w:tab w:val="left" w:pos="820"/>
            <w:tab w:val="left" w:pos="821"/>
          </w:tabs>
          <w:ind w:left="4120" w:hanging="15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67CEDE6">
        <w:start w:val="1"/>
        <w:numFmt w:val="bullet"/>
        <w:lvlText w:val="·"/>
        <w:lvlJc w:val="left"/>
        <w:pPr>
          <w:tabs>
            <w:tab w:val="left" w:pos="820"/>
            <w:tab w:val="left" w:pos="821"/>
          </w:tabs>
          <w:ind w:left="5150" w:hanging="15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F2A0BC">
        <w:start w:val="1"/>
        <w:numFmt w:val="bullet"/>
        <w:lvlText w:val="·"/>
        <w:lvlJc w:val="left"/>
        <w:pPr>
          <w:tabs>
            <w:tab w:val="left" w:pos="820"/>
            <w:tab w:val="left" w:pos="821"/>
          </w:tabs>
          <w:ind w:left="6180" w:hanging="15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9841B4">
        <w:start w:val="1"/>
        <w:numFmt w:val="bullet"/>
        <w:lvlText w:val="·"/>
        <w:lvlJc w:val="left"/>
        <w:pPr>
          <w:tabs>
            <w:tab w:val="left" w:pos="820"/>
            <w:tab w:val="left" w:pos="821"/>
          </w:tabs>
          <w:ind w:left="7209" w:hanging="15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24E352">
        <w:start w:val="1"/>
        <w:numFmt w:val="bullet"/>
        <w:lvlText w:val="·"/>
        <w:lvlJc w:val="left"/>
        <w:pPr>
          <w:tabs>
            <w:tab w:val="left" w:pos="820"/>
            <w:tab w:val="left" w:pos="821"/>
          </w:tabs>
          <w:ind w:left="8239" w:hanging="15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017854375">
    <w:abstractNumId w:val="8"/>
  </w:num>
  <w:num w:numId="7" w16cid:durableId="478378497">
    <w:abstractNumId w:val="5"/>
  </w:num>
  <w:num w:numId="8" w16cid:durableId="1730034411">
    <w:abstractNumId w:val="1"/>
  </w:num>
  <w:num w:numId="9" w16cid:durableId="1946034245">
    <w:abstractNumId w:val="7"/>
  </w:num>
  <w:num w:numId="10" w16cid:durableId="1832481999">
    <w:abstractNumId w:val="4"/>
  </w:num>
  <w:num w:numId="11" w16cid:durableId="2070104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713"/>
    <w:rsid w:val="003F2E15"/>
    <w:rsid w:val="00A30713"/>
    <w:rsid w:val="00A60E6B"/>
    <w:rsid w:val="00B23C48"/>
    <w:rsid w:val="00B542C2"/>
    <w:rsid w:val="00CD1F33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2DF4"/>
  <w15:docId w15:val="{211EE2B7-07CE-4920-8B7F-3DEE4076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kladntext">
    <w:name w:val="Body Text"/>
    <w:pPr>
      <w:widowControl w:val="0"/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y">
    <w:name w:val="Odrážky"/>
    <w:pPr>
      <w:numPr>
        <w:numId w:val="1"/>
      </w:numPr>
    </w:pPr>
  </w:style>
  <w:style w:type="paragraph" w:styleId="Odstavecseseznamem">
    <w:name w:val="List Paragraph"/>
    <w:pPr>
      <w:widowControl w:val="0"/>
      <w:ind w:left="820" w:hanging="361"/>
    </w:pPr>
    <w:rPr>
      <w:rFonts w:cs="Arial Unicode MS"/>
      <w:color w:val="000000"/>
      <w:sz w:val="22"/>
      <w:szCs w:val="22"/>
      <w:u w:color="000000"/>
      <w:lang w:val="de-DE"/>
    </w:rPr>
  </w:style>
  <w:style w:type="numbering" w:customStyle="1" w:styleId="Importovanstyl1">
    <w:name w:val="Importovaný styl 1"/>
    <w:pPr>
      <w:numPr>
        <w:numId w:val="3"/>
      </w:numPr>
    </w:pPr>
  </w:style>
  <w:style w:type="numbering" w:customStyle="1" w:styleId="Importovanstyl2">
    <w:name w:val="Importovaný styl 2"/>
    <w:pPr>
      <w:numPr>
        <w:numId w:val="6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numbering" w:customStyle="1" w:styleId="Odrka">
    <w:name w:val="Odrážka"/>
    <w:pPr>
      <w:numPr>
        <w:numId w:val="8"/>
      </w:numPr>
    </w:pPr>
  </w:style>
  <w:style w:type="numbering" w:customStyle="1" w:styleId="sla">
    <w:name w:val="Čísl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samslibhos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1479</Words>
  <Characters>8730</Characters>
  <Application>Microsoft Office Word</Application>
  <DocSecurity>0</DocSecurity>
  <Lines>72</Lines>
  <Paragraphs>20</Paragraphs>
  <ScaleCrop>false</ScaleCrop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Moudrá</dc:creator>
  <cp:lastModifiedBy>Eva Moudrá</cp:lastModifiedBy>
  <cp:revision>2</cp:revision>
  <dcterms:created xsi:type="dcterms:W3CDTF">2026-01-28T10:32:00Z</dcterms:created>
  <dcterms:modified xsi:type="dcterms:W3CDTF">2026-01-28T10:32:00Z</dcterms:modified>
</cp:coreProperties>
</file>